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附件</w:t>
      </w:r>
    </w:p>
    <w:p>
      <w:pPr>
        <w:spacing w:line="560" w:lineRule="exact"/>
        <w:ind w:right="5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校园安全隐患大排查汇总表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                                                     填报日期：</w:t>
      </w:r>
    </w:p>
    <w:tbl>
      <w:tblPr>
        <w:tblStyle w:val="5"/>
        <w:tblW w:w="15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11"/>
        <w:gridCol w:w="4434"/>
        <w:gridCol w:w="1134"/>
        <w:gridCol w:w="3643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责任单位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隐患排情况</w:t>
            </w: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消防安全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消防安全责任制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各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系（中心）、室，研究院，研究中心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消防设施设备保持完整好用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灭火和应急疏散防灾演练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疏散通道、安全出口、消防车通道保持畅通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日常防火检查、巡查记录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有无聚氨酯泡沫彩钢板房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宿舍有无限电设备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疏散指示标示、应急照明设备是否齐全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取暖设备是否达标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消防安全培训及演练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11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室内是否有电瓶车充电、存放现象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hAnsiTheme="majorEastAsia" w:eastAsiaTheme="majorEastAsia"/>
                <w:szCs w:val="21"/>
              </w:rPr>
              <w:t>实验</w:t>
            </w:r>
          </w:p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室安</w:t>
            </w:r>
          </w:p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全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学校、二级单位、实验室三级联动安全管理责任体系是否健全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实验中心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研究生与科研办公室、研究院、研究中心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实验室使用及管理制度、持证上岗制度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危化品存放制度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实验用危险废弃物处置备案制度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实验室安全宣传教育情况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实验人员安全技能和操作规范培训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实验室危险源分布档案和数据库情况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实验室危险源检测及应急处置装置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9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实验室内是否有电瓶车充电、存放现象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集体</w:t>
            </w:r>
          </w:p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安全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集体活动安全方案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各系、教学工作办公室、学生工作办公室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应急处置预案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应急逃生疏散演练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防踩踏等安全常识专题教育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4434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寒假户外活动安全教育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提醒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73" w:type="dxa"/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1379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此表可根据实际情况补充完善</w:t>
            </w:r>
          </w:p>
        </w:tc>
      </w:tr>
    </w:tbl>
    <w:p>
      <w:pPr>
        <w:spacing w:line="560" w:lineRule="exact"/>
        <w:ind w:firstLine="648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5"/>
    <w:rsid w:val="00056F27"/>
    <w:rsid w:val="000B509B"/>
    <w:rsid w:val="000F32B5"/>
    <w:rsid w:val="001148FA"/>
    <w:rsid w:val="00117B4E"/>
    <w:rsid w:val="00155627"/>
    <w:rsid w:val="001F7135"/>
    <w:rsid w:val="002C2A82"/>
    <w:rsid w:val="002E5C38"/>
    <w:rsid w:val="00327CAE"/>
    <w:rsid w:val="003348F0"/>
    <w:rsid w:val="003901FA"/>
    <w:rsid w:val="004D649F"/>
    <w:rsid w:val="005013F0"/>
    <w:rsid w:val="005020FE"/>
    <w:rsid w:val="005124F5"/>
    <w:rsid w:val="005957F7"/>
    <w:rsid w:val="005A44EC"/>
    <w:rsid w:val="00627F30"/>
    <w:rsid w:val="006409D3"/>
    <w:rsid w:val="00672968"/>
    <w:rsid w:val="0067315C"/>
    <w:rsid w:val="006B1A49"/>
    <w:rsid w:val="006C5DD1"/>
    <w:rsid w:val="00753E50"/>
    <w:rsid w:val="007B1E09"/>
    <w:rsid w:val="008A6A09"/>
    <w:rsid w:val="008E4E5A"/>
    <w:rsid w:val="008F0151"/>
    <w:rsid w:val="00923C5B"/>
    <w:rsid w:val="0096452F"/>
    <w:rsid w:val="00990CEF"/>
    <w:rsid w:val="009E47D8"/>
    <w:rsid w:val="009F3D01"/>
    <w:rsid w:val="00A10D2F"/>
    <w:rsid w:val="00A71939"/>
    <w:rsid w:val="00A900B3"/>
    <w:rsid w:val="00AE1E35"/>
    <w:rsid w:val="00B25211"/>
    <w:rsid w:val="00C269C2"/>
    <w:rsid w:val="00C70A4F"/>
    <w:rsid w:val="00C717B8"/>
    <w:rsid w:val="00CD602C"/>
    <w:rsid w:val="00DD3A80"/>
    <w:rsid w:val="00DF0CD1"/>
    <w:rsid w:val="00E76195"/>
    <w:rsid w:val="00FD5D01"/>
    <w:rsid w:val="00FE008C"/>
    <w:rsid w:val="012F5BD7"/>
    <w:rsid w:val="019974F5"/>
    <w:rsid w:val="04FC1D07"/>
    <w:rsid w:val="056946EC"/>
    <w:rsid w:val="141E37F2"/>
    <w:rsid w:val="15BF7FED"/>
    <w:rsid w:val="164B5FAC"/>
    <w:rsid w:val="1A41372F"/>
    <w:rsid w:val="1DFF50F2"/>
    <w:rsid w:val="300E79CB"/>
    <w:rsid w:val="39940B56"/>
    <w:rsid w:val="5E612946"/>
    <w:rsid w:val="7C9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75156-14BE-4BB4-A699-DB2E1AC78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168</Words>
  <Characters>958</Characters>
  <Lines>7</Lines>
  <Paragraphs>2</Paragraphs>
  <TotalTime>19</TotalTime>
  <ScaleCrop>false</ScaleCrop>
  <LinksUpToDate>false</LinksUpToDate>
  <CharactersWithSpaces>1124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2020-09-22T00:59:00Z</dcterms:created>
  <dc:creator>安斌</dc:creator>
  <cp:lastModifiedBy>Alice</cp:lastModifiedBy>
  <dcterms:modified xsi:type="dcterms:W3CDTF">2020-10-07T00:52:47Z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