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610F6" w14:textId="3B9000F6" w:rsidR="005F535E" w:rsidRPr="00A518D0" w:rsidRDefault="00A518D0" w:rsidP="00A518D0">
      <w:pPr>
        <w:jc w:val="center"/>
        <w:rPr>
          <w:rFonts w:ascii="方正小标宋_GBK" w:eastAsia="方正小标宋_GBK" w:hAnsi="仿宋"/>
          <w:sz w:val="40"/>
          <w:szCs w:val="40"/>
        </w:rPr>
      </w:pPr>
      <w:r w:rsidRPr="00A518D0">
        <w:rPr>
          <w:rFonts w:ascii="方正小标宋_GBK" w:eastAsia="方正小标宋_GBK" w:hAnsi="仿宋" w:hint="eastAsia"/>
          <w:sz w:val="40"/>
          <w:szCs w:val="40"/>
        </w:rPr>
        <w:t>关于疫情期间聘期考核材料报送的有关说明</w:t>
      </w:r>
    </w:p>
    <w:p w14:paraId="57D5B8EF" w14:textId="77777777" w:rsidR="00A518D0" w:rsidRDefault="00A518D0">
      <w:pPr>
        <w:rPr>
          <w:rFonts w:ascii="仿宋" w:eastAsia="仿宋" w:hAnsi="仿宋"/>
          <w:sz w:val="32"/>
          <w:szCs w:val="32"/>
        </w:rPr>
      </w:pPr>
    </w:p>
    <w:p w14:paraId="1E81A407" w14:textId="5757A159" w:rsidR="00A518D0" w:rsidRPr="00A518D0" w:rsidRDefault="00A518D0">
      <w:pPr>
        <w:rPr>
          <w:rFonts w:ascii="仿宋" w:eastAsia="仿宋" w:hAnsi="仿宋"/>
          <w:sz w:val="32"/>
          <w:szCs w:val="32"/>
        </w:rPr>
      </w:pPr>
      <w:r w:rsidRPr="00A518D0">
        <w:rPr>
          <w:rFonts w:ascii="仿宋" w:eastAsia="仿宋" w:hAnsi="仿宋" w:hint="eastAsia"/>
          <w:sz w:val="32"/>
          <w:szCs w:val="32"/>
        </w:rPr>
        <w:t>各考核工作小组：</w:t>
      </w:r>
    </w:p>
    <w:p w14:paraId="564CC569" w14:textId="7E084490" w:rsidR="00A518D0" w:rsidRDefault="00A518D0" w:rsidP="00A518D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518D0">
        <w:rPr>
          <w:rFonts w:ascii="仿宋" w:eastAsia="仿宋" w:hAnsi="仿宋" w:hint="eastAsia"/>
          <w:sz w:val="32"/>
          <w:szCs w:val="32"/>
        </w:rPr>
        <w:t>目前疫情形势</w:t>
      </w:r>
      <w:r>
        <w:rPr>
          <w:rFonts w:ascii="仿宋" w:eastAsia="仿宋" w:hAnsi="仿宋" w:hint="eastAsia"/>
          <w:sz w:val="32"/>
          <w:szCs w:val="32"/>
        </w:rPr>
        <w:t>严峻，为减少人员流动，提高工作效率</w:t>
      </w:r>
      <w:r w:rsidRPr="00A518D0">
        <w:rPr>
          <w:rFonts w:ascii="仿宋" w:eastAsia="仿宋" w:hAnsi="仿宋" w:hint="eastAsia"/>
          <w:sz w:val="32"/>
          <w:szCs w:val="32"/>
        </w:rPr>
        <w:t>，对聘期期满考核有关材料报送作出如下调整：</w:t>
      </w:r>
    </w:p>
    <w:p w14:paraId="3908CE79" w14:textId="1E3B3496" w:rsidR="00A518D0" w:rsidRPr="000930E9" w:rsidRDefault="00A518D0" w:rsidP="00A518D0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0930E9">
        <w:rPr>
          <w:rFonts w:ascii="黑体" w:eastAsia="黑体" w:hAnsi="黑体" w:hint="eastAsia"/>
          <w:sz w:val="32"/>
          <w:szCs w:val="32"/>
        </w:rPr>
        <w:t>一、报送材料改为电子报送为主</w:t>
      </w:r>
    </w:p>
    <w:p w14:paraId="605D2419" w14:textId="2A0C0A7D" w:rsidR="00A518D0" w:rsidRDefault="00A518D0" w:rsidP="00A518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各考核工作小组的考核工作细则以及考核工作小组成员组成，</w:t>
      </w:r>
      <w:r w:rsidR="00942387">
        <w:rPr>
          <w:rFonts w:ascii="仿宋" w:eastAsia="仿宋" w:hAnsi="仿宋" w:hint="eastAsia"/>
          <w:sz w:val="32"/>
          <w:szCs w:val="32"/>
        </w:rPr>
        <w:t>由</w:t>
      </w:r>
      <w:r>
        <w:rPr>
          <w:rFonts w:ascii="仿宋" w:eastAsia="仿宋" w:hAnsi="仿宋" w:hint="eastAsia"/>
          <w:sz w:val="32"/>
          <w:szCs w:val="32"/>
        </w:rPr>
        <w:t>负责人签字盖章并扫描</w:t>
      </w:r>
      <w:r w:rsidR="000930E9">
        <w:rPr>
          <w:rFonts w:ascii="仿宋" w:eastAsia="仿宋" w:hAnsi="仿宋" w:hint="eastAsia"/>
          <w:sz w:val="32"/>
          <w:szCs w:val="32"/>
        </w:rPr>
        <w:t>存储为pdf文件</w:t>
      </w:r>
      <w:r>
        <w:rPr>
          <w:rFonts w:ascii="仿宋" w:eastAsia="仿宋" w:hAnsi="仿宋" w:hint="eastAsia"/>
          <w:sz w:val="32"/>
          <w:szCs w:val="32"/>
        </w:rPr>
        <w:t>，</w:t>
      </w:r>
      <w:r w:rsidR="00942387">
        <w:rPr>
          <w:rFonts w:ascii="仿宋" w:eastAsia="仿宋" w:hAnsi="仿宋" w:hint="eastAsia"/>
          <w:sz w:val="32"/>
          <w:szCs w:val="32"/>
        </w:rPr>
        <w:t>与</w:t>
      </w:r>
      <w:r w:rsidRPr="000930E9">
        <w:rPr>
          <w:rFonts w:ascii="仿宋" w:eastAsia="仿宋" w:hAnsi="仿宋" w:hint="eastAsia"/>
          <w:sz w:val="32"/>
          <w:szCs w:val="32"/>
        </w:rPr>
        <w:t>电子版文件一并发送至电子邮箱rlzyc@sdut.edu.cn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2E26DB39" w14:textId="6954922E" w:rsidR="00A518D0" w:rsidRDefault="00A518D0" w:rsidP="00A518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各二级教授的考核成果信息表采用电子版报送，请被考核人</w:t>
      </w:r>
      <w:r w:rsidR="000930E9">
        <w:rPr>
          <w:rFonts w:ascii="仿宋" w:eastAsia="仿宋" w:hAnsi="仿宋" w:hint="eastAsia"/>
          <w:sz w:val="32"/>
          <w:szCs w:val="32"/>
        </w:rPr>
        <w:t>将电子签名粘贴至个人签名处；由学院负责审核的教学信息审核人，在表格中粘贴电子签名，保存为pdf文件，</w:t>
      </w:r>
      <w:r w:rsidR="000F72D9" w:rsidRPr="000F72D9">
        <w:rPr>
          <w:rFonts w:ascii="仿宋" w:eastAsia="仿宋" w:hAnsi="仿宋" w:hint="eastAsia"/>
          <w:sz w:val="32"/>
          <w:szCs w:val="32"/>
        </w:rPr>
        <w:t>审核后的word版原件和pdf文件一并发送至电子邮箱rlzyc@sdut.edu.cn</w:t>
      </w:r>
      <w:r w:rsidR="000930E9">
        <w:rPr>
          <w:rFonts w:ascii="仿宋" w:eastAsia="仿宋" w:hAnsi="仿宋" w:hint="eastAsia"/>
          <w:sz w:val="32"/>
          <w:szCs w:val="32"/>
        </w:rPr>
        <w:t>。</w:t>
      </w:r>
    </w:p>
    <w:p w14:paraId="486B6B8E" w14:textId="1FACD8BB" w:rsidR="000F72D9" w:rsidRDefault="000F72D9" w:rsidP="00A518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《师德师风考核结果汇总表》根据党委教师工作部的要求，</w:t>
      </w:r>
      <w:r w:rsidRPr="000F72D9">
        <w:rPr>
          <w:rFonts w:ascii="仿宋" w:eastAsia="仿宋" w:hAnsi="仿宋"/>
          <w:sz w:val="32"/>
          <w:szCs w:val="32"/>
        </w:rPr>
        <w:t>4月6日前，签字盖章的纸质版表格报教师工作部（鸿远楼1015-1室），电子版发送至邮箱：</w:t>
      </w:r>
      <w:r w:rsidR="007730D6" w:rsidRPr="007730D6">
        <w:rPr>
          <w:rFonts w:ascii="仿宋" w:eastAsia="仿宋" w:hAnsi="仿宋"/>
          <w:sz w:val="32"/>
          <w:szCs w:val="32"/>
        </w:rPr>
        <w:t>dwjsgzb@sdut.edu.cn</w:t>
      </w:r>
      <w:r w:rsidR="007730D6" w:rsidRPr="007730D6">
        <w:rPr>
          <w:rFonts w:ascii="仿宋" w:eastAsia="仿宋" w:hAnsi="仿宋" w:hint="eastAsia"/>
          <w:sz w:val="32"/>
          <w:szCs w:val="32"/>
        </w:rPr>
        <w:t>（文件名请以“单位</w:t>
      </w:r>
      <w:r w:rsidR="007730D6" w:rsidRPr="007730D6">
        <w:rPr>
          <w:rFonts w:ascii="仿宋" w:eastAsia="仿宋" w:hAnsi="仿宋"/>
          <w:sz w:val="32"/>
          <w:szCs w:val="32"/>
        </w:rPr>
        <w:t>+参加人数+师德师风考核结果汇总表”进行备注，如：**学院X人师德师风考核汇总表）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834148E" w14:textId="06859631" w:rsidR="00AA541B" w:rsidRDefault="000F72D9" w:rsidP="00A518D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F72D9">
        <w:rPr>
          <w:rFonts w:ascii="仿宋" w:eastAsia="仿宋" w:hAnsi="仿宋" w:hint="eastAsia"/>
          <w:sz w:val="32"/>
          <w:szCs w:val="32"/>
        </w:rPr>
        <w:t>《考核结果汇总表》</w:t>
      </w:r>
      <w:r w:rsidR="00AA541B">
        <w:rPr>
          <w:rFonts w:ascii="仿宋" w:eastAsia="仿宋" w:hAnsi="仿宋" w:hint="eastAsia"/>
          <w:sz w:val="32"/>
          <w:szCs w:val="32"/>
        </w:rPr>
        <w:t>原则上应报送纸质版。若届时不能恢复正常工作状态，则需要将签字盖章的纸质版扫描并保存为pdf格式</w:t>
      </w:r>
      <w:r w:rsidR="00942387">
        <w:rPr>
          <w:rFonts w:ascii="仿宋" w:eastAsia="仿宋" w:hAnsi="仿宋" w:hint="eastAsia"/>
          <w:sz w:val="32"/>
          <w:szCs w:val="32"/>
        </w:rPr>
        <w:t>，</w:t>
      </w:r>
      <w:r w:rsidR="00942387" w:rsidRPr="00942387">
        <w:rPr>
          <w:rFonts w:ascii="仿宋" w:eastAsia="仿宋" w:hAnsi="仿宋" w:hint="eastAsia"/>
          <w:sz w:val="32"/>
          <w:szCs w:val="32"/>
        </w:rPr>
        <w:t>连同电子版表格一并发送至电子邮箱</w:t>
      </w:r>
      <w:r w:rsidR="00942387" w:rsidRPr="00942387">
        <w:rPr>
          <w:rFonts w:ascii="仿宋" w:eastAsia="仿宋" w:hAnsi="仿宋" w:hint="eastAsia"/>
          <w:sz w:val="32"/>
          <w:szCs w:val="32"/>
        </w:rPr>
        <w:lastRenderedPageBreak/>
        <w:t>rlzyc@sdut.edu.cn</w:t>
      </w:r>
      <w:r w:rsidR="00942387">
        <w:rPr>
          <w:rFonts w:ascii="仿宋" w:eastAsia="仿宋" w:hAnsi="仿宋" w:hint="eastAsia"/>
          <w:sz w:val="32"/>
          <w:szCs w:val="32"/>
        </w:rPr>
        <w:t>。</w:t>
      </w:r>
    </w:p>
    <w:p w14:paraId="38967260" w14:textId="62193C38" w:rsidR="000F72D9" w:rsidRPr="000F72D9" w:rsidRDefault="000F72D9" w:rsidP="00A518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《山东省事业单位工作人员聘期考核表》应报送纸质版</w:t>
      </w:r>
      <w:r w:rsidR="00AA541B">
        <w:rPr>
          <w:rFonts w:ascii="仿宋" w:eastAsia="仿宋" w:hAnsi="仿宋" w:hint="eastAsia"/>
          <w:sz w:val="32"/>
          <w:szCs w:val="32"/>
        </w:rPr>
        <w:t>。</w:t>
      </w:r>
    </w:p>
    <w:p w14:paraId="435809E6" w14:textId="21040CE4" w:rsidR="000930E9" w:rsidRDefault="000930E9" w:rsidP="00A518D0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A541B">
        <w:rPr>
          <w:rFonts w:ascii="黑体" w:eastAsia="黑体" w:hAnsi="黑体" w:hint="eastAsia"/>
          <w:sz w:val="32"/>
          <w:szCs w:val="32"/>
        </w:rPr>
        <w:t>二、</w:t>
      </w:r>
      <w:r w:rsidR="000F72D9" w:rsidRPr="00AA541B">
        <w:rPr>
          <w:rFonts w:ascii="黑体" w:eastAsia="黑体" w:hAnsi="黑体" w:hint="eastAsia"/>
          <w:sz w:val="32"/>
          <w:szCs w:val="32"/>
        </w:rPr>
        <w:t>材料报送的几个时间节点</w:t>
      </w:r>
    </w:p>
    <w:p w14:paraId="336F3942" w14:textId="03A682BE" w:rsidR="00AA541B" w:rsidRPr="00AA541B" w:rsidRDefault="00AA541B" w:rsidP="00A518D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541B">
        <w:rPr>
          <w:rFonts w:ascii="仿宋" w:eastAsia="仿宋" w:hAnsi="仿宋" w:hint="eastAsia"/>
          <w:sz w:val="32"/>
          <w:szCs w:val="32"/>
        </w:rPr>
        <w:t>1.考核工作细则以及考核工作小组成员组成应在4月2日完成报送。</w:t>
      </w:r>
    </w:p>
    <w:p w14:paraId="25F26826" w14:textId="3B352C02" w:rsidR="00AA541B" w:rsidRPr="00AA541B" w:rsidRDefault="00AA541B" w:rsidP="00A518D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541B">
        <w:rPr>
          <w:rFonts w:ascii="仿宋" w:eastAsia="仿宋" w:hAnsi="仿宋" w:hint="eastAsia"/>
          <w:sz w:val="32"/>
          <w:szCs w:val="32"/>
        </w:rPr>
        <w:t>2.教授二级岗位考核成果信息表在4月5日</w:t>
      </w:r>
      <w:r w:rsidR="00942387">
        <w:rPr>
          <w:rFonts w:ascii="仿宋" w:eastAsia="仿宋" w:hAnsi="仿宋" w:hint="eastAsia"/>
          <w:sz w:val="32"/>
          <w:szCs w:val="32"/>
        </w:rPr>
        <w:t>1</w:t>
      </w:r>
      <w:r w:rsidR="00942387">
        <w:rPr>
          <w:rFonts w:ascii="仿宋" w:eastAsia="仿宋" w:hAnsi="仿宋"/>
          <w:sz w:val="32"/>
          <w:szCs w:val="32"/>
        </w:rPr>
        <w:t>2</w:t>
      </w:r>
      <w:r w:rsidR="00942387">
        <w:rPr>
          <w:rFonts w:ascii="仿宋" w:eastAsia="仿宋" w:hAnsi="仿宋" w:hint="eastAsia"/>
          <w:sz w:val="32"/>
          <w:szCs w:val="32"/>
        </w:rPr>
        <w:t>：0</w:t>
      </w:r>
      <w:r w:rsidR="00942387">
        <w:rPr>
          <w:rFonts w:ascii="仿宋" w:eastAsia="仿宋" w:hAnsi="仿宋"/>
          <w:sz w:val="32"/>
          <w:szCs w:val="32"/>
        </w:rPr>
        <w:t>0</w:t>
      </w:r>
      <w:r w:rsidR="00942387">
        <w:rPr>
          <w:rFonts w:ascii="仿宋" w:eastAsia="仿宋" w:hAnsi="仿宋" w:hint="eastAsia"/>
          <w:sz w:val="32"/>
          <w:szCs w:val="32"/>
        </w:rPr>
        <w:t>前</w:t>
      </w:r>
      <w:r w:rsidRPr="00AA541B">
        <w:rPr>
          <w:rFonts w:ascii="仿宋" w:eastAsia="仿宋" w:hAnsi="仿宋" w:hint="eastAsia"/>
          <w:sz w:val="32"/>
          <w:szCs w:val="32"/>
        </w:rPr>
        <w:t>完成报送。</w:t>
      </w:r>
    </w:p>
    <w:p w14:paraId="65C1464B" w14:textId="3BB95218" w:rsidR="00AA541B" w:rsidRDefault="00AA541B" w:rsidP="00A518D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A541B"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《师德师风考核结果汇总表》在4月</w:t>
      </w: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日前完成报送。</w:t>
      </w:r>
    </w:p>
    <w:p w14:paraId="4F8F416D" w14:textId="45B40C68" w:rsidR="00AA541B" w:rsidRDefault="00AA541B" w:rsidP="00A518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4.《考核结果汇总表》在4月2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日前完成报送。</w:t>
      </w:r>
    </w:p>
    <w:p w14:paraId="274CC002" w14:textId="7D28090E" w:rsidR="00AA541B" w:rsidRDefault="00AA541B" w:rsidP="00A518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.《山东省事业单位工作人员聘期考核表》根据疫情防控情况再行通知。</w:t>
      </w:r>
    </w:p>
    <w:p w14:paraId="03F060B1" w14:textId="5F3DFA35" w:rsidR="00AA541B" w:rsidRPr="00942387" w:rsidRDefault="00AA541B" w:rsidP="00A518D0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42387">
        <w:rPr>
          <w:rFonts w:ascii="黑体" w:eastAsia="黑体" w:hAnsi="黑体" w:hint="eastAsia"/>
          <w:sz w:val="32"/>
          <w:szCs w:val="32"/>
        </w:rPr>
        <w:t>三、注意事项</w:t>
      </w:r>
    </w:p>
    <w:p w14:paraId="67B4ABC7" w14:textId="06330628" w:rsidR="00AA541B" w:rsidRDefault="00AA541B" w:rsidP="00A518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请各考核工作小组将报送材料纸质版做好存档，待恢复正常工作状态后，补充报送</w:t>
      </w:r>
      <w:r w:rsidR="00942387">
        <w:rPr>
          <w:rFonts w:ascii="仿宋" w:eastAsia="仿宋" w:hAnsi="仿宋" w:hint="eastAsia"/>
          <w:sz w:val="32"/>
          <w:szCs w:val="32"/>
        </w:rPr>
        <w:t>至</w:t>
      </w:r>
      <w:r>
        <w:rPr>
          <w:rFonts w:ascii="仿宋" w:eastAsia="仿宋" w:hAnsi="仿宋" w:hint="eastAsia"/>
          <w:sz w:val="32"/>
          <w:szCs w:val="32"/>
        </w:rPr>
        <w:t>人力资源处存档。</w:t>
      </w:r>
    </w:p>
    <w:p w14:paraId="6E7FE7DF" w14:textId="3BEF50D2" w:rsidR="00942387" w:rsidRDefault="00942387" w:rsidP="00A518D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66FC5709" w14:textId="593BDF27" w:rsidR="00942387" w:rsidRDefault="00942387" w:rsidP="00A518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  </w:t>
      </w:r>
      <w:r>
        <w:rPr>
          <w:rFonts w:ascii="仿宋" w:eastAsia="仿宋" w:hAnsi="仿宋" w:hint="eastAsia"/>
          <w:sz w:val="32"/>
          <w:szCs w:val="32"/>
        </w:rPr>
        <w:t>人力资源处</w:t>
      </w:r>
    </w:p>
    <w:p w14:paraId="68ECD081" w14:textId="15C0A80E" w:rsidR="00942387" w:rsidRPr="00942387" w:rsidRDefault="00942387" w:rsidP="00A518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  2022</w:t>
      </w:r>
      <w:r>
        <w:rPr>
          <w:rFonts w:ascii="仿宋" w:eastAsia="仿宋" w:hAnsi="仿宋" w:hint="eastAsia"/>
          <w:sz w:val="32"/>
          <w:szCs w:val="32"/>
        </w:rPr>
        <w:t>年3月2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942387" w:rsidRPr="009423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03B"/>
    <w:rsid w:val="000930E9"/>
    <w:rsid w:val="000F72D9"/>
    <w:rsid w:val="005F535E"/>
    <w:rsid w:val="0074003B"/>
    <w:rsid w:val="007730D6"/>
    <w:rsid w:val="00942387"/>
    <w:rsid w:val="00A518D0"/>
    <w:rsid w:val="00AA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2A1B1"/>
  <w15:chartTrackingRefBased/>
  <w15:docId w15:val="{7E060665-C988-4B29-8C38-F528F681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18D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518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2022-03-29T09:13:00Z</dcterms:created>
  <dcterms:modified xsi:type="dcterms:W3CDTF">2022-03-29T10:26:00Z</dcterms:modified>
</cp:coreProperties>
</file>