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2769" w14:textId="77777777" w:rsidR="00D439CE" w:rsidRPr="00D439CE" w:rsidRDefault="00D439CE" w:rsidP="00D439CE">
      <w:pPr>
        <w:widowControl/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D439CE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 w:rsidRPr="00D439CE">
        <w:rPr>
          <w:rFonts w:ascii="黑体" w:eastAsia="黑体" w:hAnsi="黑体" w:cs="Times New Roman"/>
          <w:color w:val="000000"/>
          <w:sz w:val="32"/>
          <w:szCs w:val="32"/>
        </w:rPr>
        <w:t>2</w:t>
      </w:r>
    </w:p>
    <w:tbl>
      <w:tblPr>
        <w:tblpPr w:leftFromText="180" w:rightFromText="180" w:vertAnchor="text" w:horzAnchor="margin" w:tblpXSpec="right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08"/>
      </w:tblGrid>
      <w:tr w:rsidR="00D439CE" w:rsidRPr="00D439CE" w14:paraId="5E20EB99" w14:textId="77777777" w:rsidTr="00AE5D2F">
        <w:trPr>
          <w:trHeight w:val="603"/>
        </w:trPr>
        <w:tc>
          <w:tcPr>
            <w:tcW w:w="1260" w:type="dxa"/>
            <w:vAlign w:val="center"/>
          </w:tcPr>
          <w:p w14:paraId="5534AD34" w14:textId="77777777" w:rsidR="00D439CE" w:rsidRPr="00D439CE" w:rsidRDefault="00D439CE" w:rsidP="00D439CE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楷体_GB2312" w:eastAsia="楷体_GB2312" w:hAnsi="Times New Roman" w:cs="Times New Roman" w:hint="eastAsia"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908" w:type="dxa"/>
            <w:vAlign w:val="center"/>
          </w:tcPr>
          <w:p w14:paraId="60E5775C" w14:textId="77777777" w:rsidR="00D439CE" w:rsidRPr="00D439CE" w:rsidRDefault="00D439CE" w:rsidP="00D439CE">
            <w:pPr>
              <w:spacing w:line="560" w:lineRule="exact"/>
              <w:rPr>
                <w:rFonts w:ascii="宋体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FFB2AFE" w14:textId="77777777" w:rsidR="00D439CE" w:rsidRPr="00D439CE" w:rsidRDefault="00D439CE" w:rsidP="00D439CE">
      <w:pPr>
        <w:spacing w:line="560" w:lineRule="exact"/>
        <w:rPr>
          <w:rFonts w:ascii="仿宋_GB2312" w:eastAsia="黑体" w:hAnsi="Times New Roman" w:cs="Times New Roman"/>
          <w:bCs/>
          <w:color w:val="000000"/>
          <w:sz w:val="32"/>
          <w:szCs w:val="24"/>
        </w:rPr>
      </w:pPr>
    </w:p>
    <w:p w14:paraId="51AD2704" w14:textId="77777777" w:rsidR="00D439CE" w:rsidRPr="00D439CE" w:rsidRDefault="00D439CE" w:rsidP="00D439CE">
      <w:pPr>
        <w:spacing w:line="560" w:lineRule="exact"/>
        <w:rPr>
          <w:rFonts w:ascii="仿宋_GB2312" w:eastAsia="仿宋_GB2312" w:hAnsi="Times New Roman" w:cs="Times New Roman"/>
          <w:sz w:val="32"/>
          <w:szCs w:val="24"/>
        </w:rPr>
      </w:pPr>
    </w:p>
    <w:p w14:paraId="7ABEAEFF" w14:textId="77777777" w:rsidR="00D439CE" w:rsidRPr="00D439CE" w:rsidRDefault="00D439CE" w:rsidP="00D439CE">
      <w:pPr>
        <w:spacing w:line="560" w:lineRule="exact"/>
        <w:rPr>
          <w:rFonts w:ascii="仿宋_GB2312" w:eastAsia="仿宋_GB2312" w:hAnsi="Times New Roman" w:cs="Times New Roman"/>
          <w:sz w:val="32"/>
          <w:szCs w:val="24"/>
        </w:rPr>
      </w:pPr>
    </w:p>
    <w:p w14:paraId="004C7815" w14:textId="77777777" w:rsidR="00D439CE" w:rsidRPr="00D439CE" w:rsidRDefault="00D439CE" w:rsidP="00D439CE">
      <w:pPr>
        <w:widowControl/>
        <w:jc w:val="center"/>
        <w:rPr>
          <w:rFonts w:ascii="华文中宋" w:eastAsia="华文中宋" w:hAnsi="华文中宋" w:cs="Times New Roman"/>
          <w:bCs/>
          <w:color w:val="000000"/>
          <w:sz w:val="44"/>
          <w:szCs w:val="44"/>
        </w:rPr>
      </w:pPr>
      <w:r w:rsidRPr="00D439CE">
        <w:rPr>
          <w:rFonts w:ascii="华文中宋" w:eastAsia="华文中宋" w:hAnsi="华文中宋" w:cs="Times New Roman" w:hint="eastAsia"/>
          <w:bCs/>
          <w:color w:val="000000"/>
          <w:sz w:val="44"/>
          <w:szCs w:val="44"/>
        </w:rPr>
        <w:t>山东省职业教育教学改革研究项目</w:t>
      </w:r>
    </w:p>
    <w:p w14:paraId="10A77275" w14:textId="77777777" w:rsidR="00D439CE" w:rsidRPr="00D439CE" w:rsidRDefault="00D439CE" w:rsidP="00D439CE">
      <w:pPr>
        <w:widowControl/>
        <w:jc w:val="center"/>
        <w:rPr>
          <w:rFonts w:ascii="华文新魏" w:eastAsia="华文新魏" w:hAnsi="等线" w:cs="Times New Roman"/>
          <w:bCs/>
          <w:color w:val="000000"/>
          <w:sz w:val="96"/>
          <w:szCs w:val="20"/>
        </w:rPr>
      </w:pPr>
      <w:r w:rsidRPr="00D439CE">
        <w:rPr>
          <w:rFonts w:ascii="华文新魏" w:eastAsia="华文新魏" w:hAnsi="等线" w:cs="Times New Roman" w:hint="eastAsia"/>
          <w:bCs/>
          <w:color w:val="000000"/>
          <w:sz w:val="96"/>
          <w:szCs w:val="20"/>
        </w:rPr>
        <w:t>结题鉴定书</w:t>
      </w:r>
    </w:p>
    <w:p w14:paraId="02DEA828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color w:val="000000"/>
          <w:sz w:val="32"/>
          <w:szCs w:val="24"/>
        </w:rPr>
      </w:pPr>
    </w:p>
    <w:p w14:paraId="32E5CA79" w14:textId="77777777" w:rsidR="00D439CE" w:rsidRPr="00D439CE" w:rsidRDefault="00D439CE" w:rsidP="00D439CE">
      <w:pPr>
        <w:spacing w:line="580" w:lineRule="exact"/>
        <w:ind w:firstLineChars="150" w:firstLine="540"/>
        <w:rPr>
          <w:rFonts w:ascii="楷体_GB2312" w:eastAsia="楷体_GB2312" w:hAnsi="Times New Roman" w:cs="Times New Roman"/>
          <w:bCs/>
          <w:color w:val="000000"/>
          <w:sz w:val="36"/>
          <w:szCs w:val="20"/>
        </w:rPr>
      </w:pPr>
      <w:r w:rsidRPr="00D439CE">
        <w:rPr>
          <w:rFonts w:ascii="楷体_GB2312" w:eastAsia="楷体_GB2312" w:hAnsi="Times New Roman" w:cs="Times New Roman" w:hint="eastAsia"/>
          <w:bCs/>
          <w:color w:val="000000"/>
          <w:sz w:val="36"/>
          <w:szCs w:val="20"/>
        </w:rPr>
        <w:t>项 目 类 别：</w:t>
      </w:r>
      <w:r w:rsidRPr="00D439CE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     </w:t>
      </w:r>
      <w:r w:rsidRPr="00D439CE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</w:t>
      </w:r>
    </w:p>
    <w:p w14:paraId="34955BFB" w14:textId="77777777" w:rsidR="00D439CE" w:rsidRPr="00D439CE" w:rsidRDefault="00D439CE" w:rsidP="00D439CE">
      <w:pPr>
        <w:widowControl/>
        <w:spacing w:line="580" w:lineRule="exact"/>
        <w:ind w:firstLineChars="150" w:firstLine="540"/>
        <w:rPr>
          <w:rFonts w:ascii="仿宋_GB2312" w:eastAsia="仿宋_GB2312" w:hAnsi="等线" w:cs="Times New Roman"/>
          <w:bCs/>
          <w:color w:val="000000"/>
          <w:sz w:val="36"/>
          <w:szCs w:val="20"/>
        </w:rPr>
      </w:pPr>
      <w:r w:rsidRPr="00D439CE">
        <w:rPr>
          <w:rFonts w:ascii="楷体_GB2312" w:eastAsia="楷体_GB2312" w:hAnsi="等线" w:cs="Times New Roman" w:hint="eastAsia"/>
          <w:bCs/>
          <w:color w:val="000000"/>
          <w:sz w:val="36"/>
          <w:szCs w:val="20"/>
        </w:rPr>
        <w:t>项 目 名 称</w:t>
      </w:r>
      <w:r w:rsidRPr="00D439CE">
        <w:rPr>
          <w:rFonts w:ascii="仿宋_GB2312" w:eastAsia="仿宋_GB2312" w:hAnsi="等线" w:cs="Times New Roman" w:hint="eastAsia"/>
          <w:bCs/>
          <w:color w:val="000000"/>
          <w:sz w:val="36"/>
          <w:szCs w:val="20"/>
        </w:rPr>
        <w:t>：</w:t>
      </w:r>
      <w:r w:rsidRPr="00D439CE">
        <w:rPr>
          <w:rFonts w:ascii="楷体_GB2312" w:eastAsia="楷体_GB2312" w:hAnsi="等线" w:cs="Times New Roman" w:hint="eastAsia"/>
          <w:color w:val="000000"/>
          <w:sz w:val="32"/>
          <w:szCs w:val="20"/>
          <w:u w:val="single"/>
        </w:rPr>
        <w:t xml:space="preserve">                               </w:t>
      </w:r>
    </w:p>
    <w:p w14:paraId="60F68EE6" w14:textId="77777777" w:rsidR="00D439CE" w:rsidRPr="00D439CE" w:rsidRDefault="00D439CE" w:rsidP="00D439CE">
      <w:pPr>
        <w:widowControl/>
        <w:spacing w:line="580" w:lineRule="exact"/>
        <w:ind w:firstLineChars="150" w:firstLine="588"/>
        <w:rPr>
          <w:rFonts w:ascii="仿宋_GB2312" w:eastAsia="仿宋_GB2312" w:hAnsi="等线" w:cs="Times New Roman"/>
          <w:bCs/>
          <w:color w:val="000000"/>
          <w:sz w:val="36"/>
          <w:szCs w:val="20"/>
        </w:rPr>
      </w:pPr>
      <w:r w:rsidRPr="00D439CE">
        <w:rPr>
          <w:rFonts w:ascii="楷体_GB2312" w:eastAsia="楷体_GB2312" w:hAnsi="等线" w:cs="Times New Roman" w:hint="eastAsia"/>
          <w:bCs/>
          <w:color w:val="000000"/>
          <w:spacing w:val="16"/>
          <w:sz w:val="36"/>
          <w:szCs w:val="20"/>
        </w:rPr>
        <w:t>项目主持人</w:t>
      </w:r>
      <w:r w:rsidRPr="00D439CE">
        <w:rPr>
          <w:rFonts w:ascii="仿宋_GB2312" w:eastAsia="仿宋_GB2312" w:hAnsi="等线" w:cs="Times New Roman" w:hint="eastAsia"/>
          <w:bCs/>
          <w:color w:val="000000"/>
          <w:sz w:val="36"/>
          <w:szCs w:val="20"/>
        </w:rPr>
        <w:t>：</w:t>
      </w:r>
      <w:r w:rsidRPr="00D439CE">
        <w:rPr>
          <w:rFonts w:ascii="楷体_GB2312" w:eastAsia="楷体_GB2312" w:hAnsi="等线" w:cs="Times New Roman" w:hint="eastAsia"/>
          <w:color w:val="000000"/>
          <w:sz w:val="32"/>
          <w:szCs w:val="20"/>
          <w:u w:val="single"/>
        </w:rPr>
        <w:t xml:space="preserve">                               </w:t>
      </w:r>
    </w:p>
    <w:p w14:paraId="6DD50686" w14:textId="77777777" w:rsidR="00D439CE" w:rsidRPr="00D439CE" w:rsidRDefault="00D439CE" w:rsidP="00D439CE">
      <w:pPr>
        <w:widowControl/>
        <w:spacing w:line="580" w:lineRule="exact"/>
        <w:ind w:firstLineChars="150" w:firstLine="540"/>
        <w:rPr>
          <w:rFonts w:ascii="仿宋_GB2312" w:eastAsia="仿宋_GB2312" w:hAnsi="等线" w:cs="Times New Roman"/>
          <w:bCs/>
          <w:color w:val="000000"/>
          <w:sz w:val="36"/>
          <w:szCs w:val="20"/>
        </w:rPr>
      </w:pPr>
      <w:r w:rsidRPr="00D439CE">
        <w:rPr>
          <w:rFonts w:ascii="楷体_GB2312" w:eastAsia="楷体_GB2312" w:hAnsi="等线" w:cs="Times New Roman" w:hint="eastAsia"/>
          <w:bCs/>
          <w:color w:val="000000"/>
          <w:sz w:val="36"/>
          <w:szCs w:val="20"/>
        </w:rPr>
        <w:t>学 校 名 称</w:t>
      </w:r>
      <w:r w:rsidRPr="00D439CE">
        <w:rPr>
          <w:rFonts w:ascii="仿宋_GB2312" w:eastAsia="仿宋_GB2312" w:hAnsi="等线" w:cs="Times New Roman" w:hint="eastAsia"/>
          <w:bCs/>
          <w:color w:val="000000"/>
          <w:sz w:val="36"/>
          <w:szCs w:val="20"/>
        </w:rPr>
        <w:t>：</w:t>
      </w:r>
      <w:r w:rsidRPr="00D439CE">
        <w:rPr>
          <w:rFonts w:ascii="楷体_GB2312" w:eastAsia="楷体_GB2312" w:hAnsi="等线" w:cs="Times New Roman" w:hint="eastAsia"/>
          <w:color w:val="000000"/>
          <w:sz w:val="32"/>
          <w:szCs w:val="20"/>
          <w:u w:val="single"/>
        </w:rPr>
        <w:t xml:space="preserve">                               </w:t>
      </w:r>
    </w:p>
    <w:p w14:paraId="206839AB" w14:textId="77777777" w:rsidR="00D439CE" w:rsidRPr="00D439CE" w:rsidRDefault="00D439CE" w:rsidP="00D439CE">
      <w:pPr>
        <w:widowControl/>
        <w:spacing w:line="580" w:lineRule="exact"/>
        <w:ind w:firstLineChars="150" w:firstLine="540"/>
        <w:rPr>
          <w:rFonts w:ascii="仿宋_GB2312" w:eastAsia="仿宋_GB2312" w:hAnsi="等线" w:cs="Times New Roman"/>
          <w:bCs/>
          <w:color w:val="000000"/>
          <w:sz w:val="36"/>
          <w:szCs w:val="20"/>
        </w:rPr>
      </w:pPr>
      <w:r w:rsidRPr="00D439CE">
        <w:rPr>
          <w:rFonts w:ascii="楷体_GB2312" w:eastAsia="楷体_GB2312" w:hAnsi="等线" w:cs="Times New Roman" w:hint="eastAsia"/>
          <w:bCs/>
          <w:color w:val="000000"/>
          <w:sz w:val="36"/>
          <w:szCs w:val="20"/>
        </w:rPr>
        <w:t>通 讯 地 址</w:t>
      </w:r>
      <w:r w:rsidRPr="00D439CE">
        <w:rPr>
          <w:rFonts w:ascii="仿宋_GB2312" w:eastAsia="仿宋_GB2312" w:hAnsi="等线" w:cs="Times New Roman" w:hint="eastAsia"/>
          <w:bCs/>
          <w:color w:val="000000"/>
          <w:sz w:val="36"/>
          <w:szCs w:val="20"/>
        </w:rPr>
        <w:t>：</w:t>
      </w:r>
      <w:r w:rsidRPr="00D439CE">
        <w:rPr>
          <w:rFonts w:ascii="楷体_GB2312" w:eastAsia="楷体_GB2312" w:hAnsi="等线" w:cs="Times New Roman" w:hint="eastAsia"/>
          <w:color w:val="000000"/>
          <w:sz w:val="32"/>
          <w:szCs w:val="20"/>
          <w:u w:val="single"/>
        </w:rPr>
        <w:t xml:space="preserve">                               </w:t>
      </w:r>
    </w:p>
    <w:p w14:paraId="597919AE" w14:textId="77777777" w:rsidR="00D439CE" w:rsidRPr="00D439CE" w:rsidRDefault="00D439CE" w:rsidP="00D439CE">
      <w:pPr>
        <w:widowControl/>
        <w:spacing w:line="580" w:lineRule="exact"/>
        <w:ind w:firstLineChars="150" w:firstLine="540"/>
        <w:rPr>
          <w:rFonts w:ascii="仿宋_GB2312" w:eastAsia="仿宋_GB2312" w:hAnsi="等线" w:cs="Times New Roman"/>
          <w:bCs/>
          <w:color w:val="000000"/>
          <w:sz w:val="36"/>
          <w:szCs w:val="20"/>
        </w:rPr>
      </w:pPr>
      <w:r w:rsidRPr="00D439CE">
        <w:rPr>
          <w:rFonts w:ascii="楷体_GB2312" w:eastAsia="楷体_GB2312" w:hAnsi="等线" w:cs="Times New Roman" w:hint="eastAsia"/>
          <w:bCs/>
          <w:color w:val="000000"/>
          <w:sz w:val="36"/>
          <w:szCs w:val="20"/>
        </w:rPr>
        <w:t>联 系 电 话</w:t>
      </w:r>
      <w:r w:rsidRPr="00D439CE">
        <w:rPr>
          <w:rFonts w:ascii="仿宋_GB2312" w:eastAsia="仿宋_GB2312" w:hAnsi="等线" w:cs="Times New Roman" w:hint="eastAsia"/>
          <w:bCs/>
          <w:color w:val="000000"/>
          <w:sz w:val="36"/>
          <w:szCs w:val="20"/>
        </w:rPr>
        <w:t>：</w:t>
      </w:r>
      <w:r w:rsidRPr="00D439CE">
        <w:rPr>
          <w:rFonts w:ascii="楷体_GB2312" w:eastAsia="楷体_GB2312" w:hAnsi="等线" w:cs="Times New Roman" w:hint="eastAsia"/>
          <w:color w:val="000000"/>
          <w:sz w:val="32"/>
          <w:szCs w:val="20"/>
          <w:u w:val="single"/>
        </w:rPr>
        <w:t xml:space="preserve">                               </w:t>
      </w:r>
    </w:p>
    <w:p w14:paraId="15DB09C5" w14:textId="77777777" w:rsidR="00D439CE" w:rsidRPr="00D439CE" w:rsidRDefault="00D439CE" w:rsidP="00D439CE">
      <w:pPr>
        <w:spacing w:line="58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</w:rPr>
      </w:pPr>
      <w:r w:rsidRPr="00D439CE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</w:t>
      </w:r>
      <w:r w:rsidRPr="00D439CE">
        <w:rPr>
          <w:rFonts w:ascii="楷体_GB2312" w:eastAsia="楷体_GB2312" w:hAnsi="Times New Roman" w:cs="Times New Roman" w:hint="eastAsia"/>
          <w:bCs/>
          <w:color w:val="000000"/>
          <w:sz w:val="36"/>
          <w:szCs w:val="20"/>
        </w:rPr>
        <w:t>组织鉴定单位：</w:t>
      </w:r>
      <w:r w:rsidRPr="00D439CE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</w:t>
      </w:r>
      <w:r w:rsidRPr="00D439CE">
        <w:rPr>
          <w:rFonts w:ascii="仿宋" w:eastAsia="仿宋" w:hAnsi="仿宋" w:cs="Times New Roman" w:hint="eastAsia"/>
          <w:color w:val="000000"/>
          <w:sz w:val="32"/>
          <w:szCs w:val="24"/>
          <w:u w:val="single"/>
        </w:rPr>
        <w:t xml:space="preserve">   </w:t>
      </w:r>
      <w:r w:rsidRPr="00D439CE">
        <w:rPr>
          <w:rFonts w:ascii="仿宋_GB2312" w:eastAsia="仿宋_GB2312" w:hAnsi="仿宋" w:cs="Times New Roman" w:hint="eastAsia"/>
          <w:color w:val="000000"/>
          <w:sz w:val="32"/>
          <w:szCs w:val="24"/>
          <w:u w:val="single"/>
        </w:rPr>
        <w:t>山东省教育厅</w:t>
      </w:r>
      <w:r w:rsidRPr="00D439CE">
        <w:rPr>
          <w:rFonts w:ascii="仿宋_GB2312" w:eastAsia="仿宋_GB2312" w:hAnsi="Times New Roman" w:cs="Times New Roman" w:hint="eastAsia"/>
          <w:color w:val="000000"/>
          <w:sz w:val="32"/>
          <w:szCs w:val="24"/>
          <w:u w:val="single"/>
        </w:rPr>
        <w:t xml:space="preserve"> </w:t>
      </w:r>
      <w:r w:rsidRPr="00D439CE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</w:t>
      </w:r>
      <w:r w:rsidRPr="00D439CE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</w:t>
      </w:r>
    </w:p>
    <w:p w14:paraId="0F129114" w14:textId="77777777" w:rsidR="00D439CE" w:rsidRPr="00D439CE" w:rsidRDefault="00D439CE" w:rsidP="00D439CE">
      <w:pPr>
        <w:spacing w:line="580" w:lineRule="exact"/>
        <w:ind w:firstLineChars="56" w:firstLine="179"/>
        <w:rPr>
          <w:rFonts w:ascii="楷体_GB2312" w:eastAsia="楷体_GB2312" w:hAnsi="Times New Roman" w:cs="Times New Roman"/>
          <w:color w:val="000000"/>
          <w:sz w:val="32"/>
          <w:szCs w:val="24"/>
          <w:u w:val="single"/>
        </w:rPr>
      </w:pPr>
      <w:r w:rsidRPr="00D439CE">
        <w:rPr>
          <w:rFonts w:ascii="楷体_GB2312" w:eastAsia="楷体_GB2312" w:hAnsi="Times New Roman" w:cs="Times New Roman" w:hint="eastAsia"/>
          <w:color w:val="000000"/>
          <w:sz w:val="32"/>
          <w:szCs w:val="24"/>
        </w:rPr>
        <w:t xml:space="preserve">  </w:t>
      </w:r>
      <w:r w:rsidRPr="00D439CE">
        <w:rPr>
          <w:rFonts w:ascii="楷体_GB2312" w:eastAsia="楷体_GB2312" w:hAnsi="Times New Roman" w:cs="Times New Roman" w:hint="eastAsia"/>
          <w:bCs/>
          <w:color w:val="000000"/>
          <w:sz w:val="36"/>
          <w:szCs w:val="20"/>
        </w:rPr>
        <w:t>鉴 定 日 期：</w:t>
      </w:r>
      <w:r w:rsidRPr="00D439CE">
        <w:rPr>
          <w:rFonts w:ascii="楷体_GB2312" w:eastAsia="楷体_GB2312" w:hAnsi="Times New Roman" w:cs="Times New Roman" w:hint="eastAsia"/>
          <w:color w:val="000000"/>
          <w:sz w:val="32"/>
          <w:szCs w:val="24"/>
          <w:u w:val="single"/>
        </w:rPr>
        <w:t xml:space="preserve">                              </w:t>
      </w:r>
      <w:r w:rsidRPr="00D439CE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</w:t>
      </w:r>
    </w:p>
    <w:p w14:paraId="56545CD1" w14:textId="77777777" w:rsidR="00D439CE" w:rsidRPr="00D439CE" w:rsidRDefault="00D439CE" w:rsidP="00D439CE">
      <w:pPr>
        <w:spacing w:line="560" w:lineRule="exact"/>
        <w:rPr>
          <w:rFonts w:ascii="仿宋_GB2312" w:eastAsia="仿宋_GB2312" w:hAnsi="Times New Roman" w:cs="Times New Roman"/>
          <w:bCs/>
          <w:color w:val="000000"/>
          <w:sz w:val="32"/>
          <w:szCs w:val="24"/>
        </w:rPr>
      </w:pPr>
    </w:p>
    <w:p w14:paraId="7D79B2BC" w14:textId="77777777" w:rsidR="00D439CE" w:rsidRPr="00D439CE" w:rsidRDefault="00D439CE" w:rsidP="00D439CE">
      <w:pPr>
        <w:spacing w:line="560" w:lineRule="exact"/>
        <w:rPr>
          <w:rFonts w:ascii="仿宋_GB2312" w:eastAsia="仿宋_GB2312" w:hAnsi="Times New Roman" w:cs="Times New Roman"/>
          <w:bCs/>
          <w:color w:val="000000"/>
          <w:sz w:val="32"/>
          <w:szCs w:val="24"/>
        </w:rPr>
      </w:pPr>
    </w:p>
    <w:p w14:paraId="40CADD51" w14:textId="77777777" w:rsidR="00D439CE" w:rsidRPr="00D439CE" w:rsidRDefault="00D439CE" w:rsidP="00D439CE">
      <w:pPr>
        <w:widowControl/>
        <w:jc w:val="center"/>
        <w:rPr>
          <w:rFonts w:ascii="楷体_GB2312" w:eastAsia="楷体_GB2312" w:hAnsi="等线" w:cs="Times New Roman"/>
          <w:bCs/>
          <w:color w:val="000000"/>
          <w:spacing w:val="40"/>
          <w:sz w:val="36"/>
          <w:szCs w:val="36"/>
        </w:rPr>
      </w:pPr>
      <w:r w:rsidRPr="00D439CE">
        <w:rPr>
          <w:rFonts w:ascii="楷体_GB2312" w:eastAsia="楷体_GB2312" w:hAnsi="等线" w:cs="Times New Roman" w:hint="eastAsia"/>
          <w:bCs/>
          <w:color w:val="000000"/>
          <w:spacing w:val="40"/>
          <w:sz w:val="36"/>
          <w:szCs w:val="36"/>
        </w:rPr>
        <w:t>山东省教育厅制</w:t>
      </w:r>
    </w:p>
    <w:p w14:paraId="4199528E" w14:textId="77777777" w:rsidR="00D439CE" w:rsidRPr="00D439CE" w:rsidRDefault="00D439CE" w:rsidP="00D439CE">
      <w:pPr>
        <w:spacing w:line="560" w:lineRule="exact"/>
        <w:rPr>
          <w:rFonts w:ascii="仿宋_GB2312" w:eastAsia="仿宋_GB2312" w:hAnsi="Times New Roman" w:cs="Times New Roman"/>
          <w:sz w:val="32"/>
          <w:szCs w:val="24"/>
        </w:rPr>
      </w:pPr>
      <w:r w:rsidRPr="00D439CE">
        <w:rPr>
          <w:rFonts w:ascii="仿宋_GB2312" w:eastAsia="仿宋_GB2312" w:hAnsi="Times New Roman" w:cs="Times New Roman"/>
          <w:sz w:val="32"/>
          <w:szCs w:val="24"/>
        </w:rPr>
        <w:br w:type="page"/>
      </w:r>
    </w:p>
    <w:p w14:paraId="3200DB2B" w14:textId="77777777" w:rsidR="00D439CE" w:rsidRPr="00D439CE" w:rsidRDefault="00D439CE" w:rsidP="00D439CE">
      <w:pPr>
        <w:spacing w:line="560" w:lineRule="exact"/>
        <w:jc w:val="center"/>
        <w:rPr>
          <w:rFonts w:ascii="方正小标宋_GBK" w:eastAsia="方正小标宋_GBK" w:hAnsi="宋体" w:cs="Times New Roman"/>
          <w:bCs/>
          <w:color w:val="000000"/>
          <w:sz w:val="44"/>
          <w:szCs w:val="44"/>
        </w:rPr>
      </w:pPr>
      <w:r w:rsidRPr="00D439CE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lastRenderedPageBreak/>
        <w:t>填 表 说 明</w:t>
      </w:r>
    </w:p>
    <w:p w14:paraId="65E4C255" w14:textId="77777777" w:rsidR="00D439CE" w:rsidRPr="00D439CE" w:rsidRDefault="00D439CE" w:rsidP="00D439CE">
      <w:pPr>
        <w:spacing w:line="560" w:lineRule="exact"/>
        <w:rPr>
          <w:rFonts w:ascii="宋体" w:eastAsia="仿宋_GB2312" w:hAnsi="宋体" w:cs="Times New Roman"/>
          <w:bCs/>
          <w:color w:val="000000"/>
          <w:sz w:val="32"/>
          <w:szCs w:val="24"/>
        </w:rPr>
      </w:pPr>
    </w:p>
    <w:p w14:paraId="14001C2F" w14:textId="77777777" w:rsidR="00D439CE" w:rsidRPr="00D439CE" w:rsidRDefault="00D439CE" w:rsidP="00D439CE">
      <w:pPr>
        <w:spacing w:line="580" w:lineRule="exact"/>
        <w:ind w:firstLineChars="200" w:firstLine="640"/>
        <w:rPr>
          <w:rFonts w:ascii="仿宋_GB2312" w:eastAsia="仿宋_GB2312" w:hAnsi="宋体" w:cs="Times New Roman"/>
          <w:bCs/>
          <w:color w:val="000000"/>
          <w:sz w:val="32"/>
          <w:szCs w:val="24"/>
        </w:rPr>
      </w:pPr>
      <w:r w:rsidRPr="00D439CE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1.填写此表时，不要任意改变栏目和规格；内容简明扼要。如因篇幅原因需对表格进行调整时，应当以“整页设计”为原则。</w:t>
      </w:r>
    </w:p>
    <w:p w14:paraId="634600BA" w14:textId="77777777" w:rsidR="00D439CE" w:rsidRPr="00D439CE" w:rsidRDefault="00D439CE" w:rsidP="00D439CE">
      <w:pPr>
        <w:spacing w:line="580" w:lineRule="exact"/>
        <w:ind w:firstLineChars="200" w:firstLine="640"/>
        <w:rPr>
          <w:rFonts w:ascii="仿宋_GB2312" w:eastAsia="仿宋_GB2312" w:hAnsi="宋体" w:cs="Times New Roman"/>
          <w:bCs/>
          <w:color w:val="000000"/>
          <w:sz w:val="32"/>
          <w:szCs w:val="24"/>
        </w:rPr>
      </w:pPr>
      <w:r w:rsidRPr="00D439CE">
        <w:rPr>
          <w:rFonts w:ascii="仿宋_GB2312" w:eastAsia="仿宋_GB2312" w:hAnsi="宋体" w:cs="Times New Roman"/>
          <w:bCs/>
          <w:color w:val="000000"/>
          <w:sz w:val="32"/>
          <w:szCs w:val="24"/>
        </w:rPr>
        <w:t>2</w:t>
      </w:r>
      <w:r w:rsidRPr="00D439CE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.计划完成时间：按《申报书》的计划时间填写。</w:t>
      </w:r>
    </w:p>
    <w:p w14:paraId="0F96CE9E" w14:textId="77777777" w:rsidR="00D439CE" w:rsidRPr="00D439CE" w:rsidRDefault="00D439CE" w:rsidP="00D439CE">
      <w:pPr>
        <w:spacing w:line="580" w:lineRule="exact"/>
        <w:ind w:firstLineChars="200" w:firstLine="640"/>
        <w:rPr>
          <w:rFonts w:ascii="仿宋_GB2312" w:eastAsia="仿宋_GB2312" w:hAnsi="宋体" w:cs="Times New Roman"/>
          <w:bCs/>
          <w:color w:val="000000"/>
          <w:sz w:val="32"/>
          <w:szCs w:val="24"/>
        </w:rPr>
      </w:pPr>
      <w:r w:rsidRPr="00D439CE">
        <w:rPr>
          <w:rFonts w:ascii="仿宋_GB2312" w:eastAsia="仿宋_GB2312" w:hAnsi="宋体" w:cs="Times New Roman"/>
          <w:bCs/>
          <w:color w:val="000000"/>
          <w:sz w:val="32"/>
          <w:szCs w:val="24"/>
        </w:rPr>
        <w:t>3</w:t>
      </w:r>
      <w:r w:rsidRPr="00D439CE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.成果形式：指研究总报告（必备）、教改方案、人才培养方案、教材、课件、软件、调研报告、著作、论文等。</w:t>
      </w:r>
    </w:p>
    <w:p w14:paraId="27813E38" w14:textId="77777777" w:rsidR="00D439CE" w:rsidRPr="00D439CE" w:rsidRDefault="00D439CE" w:rsidP="00D439CE">
      <w:pPr>
        <w:spacing w:line="580" w:lineRule="exact"/>
        <w:ind w:firstLineChars="200" w:firstLine="640"/>
        <w:rPr>
          <w:rFonts w:ascii="仿宋_GB2312" w:eastAsia="仿宋_GB2312" w:hAnsi="宋体" w:cs="Times New Roman"/>
          <w:bCs/>
          <w:color w:val="000000"/>
          <w:sz w:val="32"/>
          <w:szCs w:val="24"/>
        </w:rPr>
      </w:pPr>
      <w:r w:rsidRPr="00D439CE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4</w:t>
      </w:r>
      <w:r w:rsidRPr="00D439CE">
        <w:rPr>
          <w:rFonts w:ascii="仿宋_GB2312" w:eastAsia="仿宋_GB2312" w:hAnsi="宋体" w:cs="Times New Roman"/>
          <w:bCs/>
          <w:color w:val="000000"/>
          <w:sz w:val="32"/>
          <w:szCs w:val="24"/>
        </w:rPr>
        <w:t>.</w:t>
      </w:r>
      <w:r w:rsidRPr="00D439CE">
        <w:rPr>
          <w:rFonts w:ascii="仿宋_GB2312" w:eastAsia="仿宋_GB2312" w:hAnsi="宋体" w:cs="Times New Roman" w:hint="eastAsia"/>
          <w:bCs/>
          <w:color w:val="000000"/>
          <w:sz w:val="32"/>
          <w:szCs w:val="24"/>
        </w:rPr>
        <w:t>此表需填报“山东省职业教育教学改革立项管理系统”。</w:t>
      </w:r>
    </w:p>
    <w:p w14:paraId="243CB460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D439CE">
        <w:rPr>
          <w:rFonts w:ascii="黑体" w:eastAsia="黑体" w:hAnsi="黑体" w:cs="Times New Roman"/>
          <w:bCs/>
          <w:color w:val="000000"/>
          <w:sz w:val="32"/>
          <w:szCs w:val="32"/>
        </w:rPr>
        <w:br w:type="page"/>
      </w:r>
      <w:r w:rsidRPr="00D439CE">
        <w:rPr>
          <w:rFonts w:ascii="黑体" w:eastAsia="黑体" w:hAnsi="黑体" w:cs="Times New Roman" w:hint="eastAsia"/>
          <w:bCs/>
          <w:color w:val="000000"/>
          <w:sz w:val="32"/>
          <w:szCs w:val="32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835"/>
        <w:gridCol w:w="473"/>
        <w:gridCol w:w="1389"/>
        <w:gridCol w:w="519"/>
        <w:gridCol w:w="898"/>
        <w:gridCol w:w="1259"/>
        <w:gridCol w:w="1029"/>
        <w:gridCol w:w="1238"/>
      </w:tblGrid>
      <w:tr w:rsidR="00D439CE" w:rsidRPr="00D439CE" w14:paraId="3378ADBC" w14:textId="77777777" w:rsidTr="00AE5D2F">
        <w:trPr>
          <w:jc w:val="center"/>
        </w:trPr>
        <w:tc>
          <w:tcPr>
            <w:tcW w:w="1184" w:type="pct"/>
            <w:gridSpan w:val="3"/>
            <w:vAlign w:val="center"/>
          </w:tcPr>
          <w:p w14:paraId="47E08C09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816" w:type="pct"/>
            <w:gridSpan w:val="6"/>
          </w:tcPr>
          <w:p w14:paraId="0C6901DA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4E8F66A4" w14:textId="77777777" w:rsidTr="00AE5D2F">
        <w:trPr>
          <w:jc w:val="center"/>
        </w:trPr>
        <w:tc>
          <w:tcPr>
            <w:tcW w:w="1184" w:type="pct"/>
            <w:gridSpan w:val="3"/>
            <w:vAlign w:val="center"/>
          </w:tcPr>
          <w:p w14:paraId="37ADDF36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计划完成时间</w:t>
            </w:r>
          </w:p>
        </w:tc>
        <w:tc>
          <w:tcPr>
            <w:tcW w:w="1150" w:type="pct"/>
            <w:gridSpan w:val="2"/>
            <w:vAlign w:val="center"/>
          </w:tcPr>
          <w:p w14:paraId="2458F342" w14:textId="77777777" w:rsidR="00D439CE" w:rsidRPr="00D439CE" w:rsidRDefault="00D439CE" w:rsidP="00D439CE">
            <w:pPr>
              <w:spacing w:line="560" w:lineRule="exact"/>
              <w:ind w:firstLineChars="350" w:firstLine="84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300" w:type="pct"/>
            <w:gridSpan w:val="2"/>
            <w:vAlign w:val="center"/>
          </w:tcPr>
          <w:p w14:paraId="03790040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实际完成时间</w:t>
            </w:r>
          </w:p>
        </w:tc>
        <w:tc>
          <w:tcPr>
            <w:tcW w:w="1365" w:type="pct"/>
            <w:gridSpan w:val="2"/>
            <w:vAlign w:val="center"/>
          </w:tcPr>
          <w:p w14:paraId="540B3F7C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 xml:space="preserve">         年   月</w:t>
            </w:r>
          </w:p>
        </w:tc>
      </w:tr>
      <w:tr w:rsidR="00D439CE" w:rsidRPr="00D439CE" w14:paraId="6B8C4EF5" w14:textId="77777777" w:rsidTr="00AE5D2F">
        <w:trPr>
          <w:jc w:val="center"/>
        </w:trPr>
        <w:tc>
          <w:tcPr>
            <w:tcW w:w="396" w:type="pct"/>
            <w:vMerge w:val="restart"/>
            <w:vAlign w:val="center"/>
          </w:tcPr>
          <w:p w14:paraId="6E617F50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项</w:t>
            </w:r>
          </w:p>
          <w:p w14:paraId="2D5E02D2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目</w:t>
            </w:r>
          </w:p>
          <w:p w14:paraId="0A9EF55A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主</w:t>
            </w:r>
          </w:p>
          <w:p w14:paraId="0F3746FA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要</w:t>
            </w:r>
          </w:p>
          <w:p w14:paraId="56AAB105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研</w:t>
            </w:r>
            <w:proofErr w:type="gramEnd"/>
          </w:p>
          <w:p w14:paraId="6D56029A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究</w:t>
            </w:r>
          </w:p>
          <w:p w14:paraId="17AEBC78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人</w:t>
            </w:r>
          </w:p>
          <w:p w14:paraId="2580F813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503" w:type="pct"/>
            <w:vAlign w:val="center"/>
          </w:tcPr>
          <w:p w14:paraId="5FB9B862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2" w:type="pct"/>
            <w:gridSpan w:val="2"/>
            <w:vAlign w:val="center"/>
          </w:tcPr>
          <w:p w14:paraId="72E36C61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54" w:type="pct"/>
            <w:gridSpan w:val="2"/>
            <w:vAlign w:val="center"/>
          </w:tcPr>
          <w:p w14:paraId="19C1AAD8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79" w:type="pct"/>
            <w:gridSpan w:val="2"/>
            <w:vAlign w:val="center"/>
          </w:tcPr>
          <w:p w14:paraId="35C3DFA2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承担和完成</w:t>
            </w:r>
          </w:p>
          <w:p w14:paraId="36672869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的项目研究工作</w:t>
            </w:r>
          </w:p>
        </w:tc>
        <w:tc>
          <w:tcPr>
            <w:tcW w:w="746" w:type="pct"/>
            <w:vAlign w:val="center"/>
          </w:tcPr>
          <w:p w14:paraId="2E8626D4" w14:textId="77777777" w:rsidR="00D439CE" w:rsidRPr="00D439CE" w:rsidRDefault="00D439CE" w:rsidP="00D439C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签  名</w:t>
            </w:r>
          </w:p>
        </w:tc>
      </w:tr>
      <w:tr w:rsidR="00D439CE" w:rsidRPr="00D439CE" w14:paraId="2D3024EC" w14:textId="77777777" w:rsidTr="00AE5D2F">
        <w:trPr>
          <w:jc w:val="center"/>
        </w:trPr>
        <w:tc>
          <w:tcPr>
            <w:tcW w:w="396" w:type="pct"/>
            <w:vMerge/>
          </w:tcPr>
          <w:p w14:paraId="00BDF2D6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219A987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gridSpan w:val="2"/>
            <w:vAlign w:val="center"/>
          </w:tcPr>
          <w:p w14:paraId="7D8952D8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183C13A8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53CAD48B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748C166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4282E64F" w14:textId="77777777" w:rsidTr="00AE5D2F">
        <w:trPr>
          <w:jc w:val="center"/>
        </w:trPr>
        <w:tc>
          <w:tcPr>
            <w:tcW w:w="396" w:type="pct"/>
            <w:vMerge/>
          </w:tcPr>
          <w:p w14:paraId="2B05346C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1B8E00A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pct"/>
            <w:gridSpan w:val="2"/>
            <w:vAlign w:val="center"/>
          </w:tcPr>
          <w:p w14:paraId="2C779A14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035EBED3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64CB48B1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5B0964D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02086ADC" w14:textId="77777777" w:rsidTr="00AE5D2F">
        <w:trPr>
          <w:jc w:val="center"/>
        </w:trPr>
        <w:tc>
          <w:tcPr>
            <w:tcW w:w="396" w:type="pct"/>
            <w:vMerge/>
          </w:tcPr>
          <w:p w14:paraId="32CA327A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1FF3AA1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pct"/>
            <w:gridSpan w:val="2"/>
            <w:vAlign w:val="center"/>
          </w:tcPr>
          <w:p w14:paraId="0778F0D5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45BBD3A6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51B370F4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C011ED3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5AC58A56" w14:textId="77777777" w:rsidTr="00AE5D2F">
        <w:trPr>
          <w:jc w:val="center"/>
        </w:trPr>
        <w:tc>
          <w:tcPr>
            <w:tcW w:w="396" w:type="pct"/>
            <w:vMerge/>
          </w:tcPr>
          <w:p w14:paraId="17F8241C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58E03C4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pct"/>
            <w:gridSpan w:val="2"/>
            <w:vAlign w:val="center"/>
          </w:tcPr>
          <w:p w14:paraId="54334C85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4F0B6DBF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047E13A7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3C4AA48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41CDD807" w14:textId="77777777" w:rsidTr="00AE5D2F">
        <w:trPr>
          <w:jc w:val="center"/>
        </w:trPr>
        <w:tc>
          <w:tcPr>
            <w:tcW w:w="396" w:type="pct"/>
            <w:vMerge/>
          </w:tcPr>
          <w:p w14:paraId="6758DA95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6C6820F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pct"/>
            <w:gridSpan w:val="2"/>
            <w:vAlign w:val="center"/>
          </w:tcPr>
          <w:p w14:paraId="187863ED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5D9E32D8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191167B5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BC4390F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5F70BF7A" w14:textId="77777777" w:rsidTr="00AE5D2F">
        <w:trPr>
          <w:jc w:val="center"/>
        </w:trPr>
        <w:tc>
          <w:tcPr>
            <w:tcW w:w="396" w:type="pct"/>
            <w:vMerge/>
          </w:tcPr>
          <w:p w14:paraId="10E56DBF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CAFECC3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22" w:type="pct"/>
            <w:gridSpan w:val="2"/>
            <w:vAlign w:val="center"/>
          </w:tcPr>
          <w:p w14:paraId="141ACD68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6346DD14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309C415A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583E18C" w14:textId="77777777" w:rsidR="00D439CE" w:rsidRPr="00D439CE" w:rsidRDefault="00D439CE" w:rsidP="00D439C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4669945A" w14:textId="77777777" w:rsidTr="00AE5D2F">
        <w:trPr>
          <w:jc w:val="center"/>
        </w:trPr>
        <w:tc>
          <w:tcPr>
            <w:tcW w:w="5000" w:type="pct"/>
            <w:gridSpan w:val="9"/>
            <w:vAlign w:val="center"/>
          </w:tcPr>
          <w:p w14:paraId="036EA2D6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经费合计      元。其中，省教育厅拨款      元，学校配套资助      元，其他自筹经费      元。</w:t>
            </w:r>
          </w:p>
        </w:tc>
      </w:tr>
      <w:tr w:rsidR="00D439CE" w:rsidRPr="00D439CE" w14:paraId="58597FA4" w14:textId="77777777" w:rsidTr="00AE5D2F">
        <w:trPr>
          <w:jc w:val="center"/>
        </w:trPr>
        <w:tc>
          <w:tcPr>
            <w:tcW w:w="5000" w:type="pct"/>
            <w:gridSpan w:val="9"/>
          </w:tcPr>
          <w:p w14:paraId="5B6D2BC4" w14:textId="77777777" w:rsidR="00D439CE" w:rsidRPr="00D439CE" w:rsidRDefault="00D439CE" w:rsidP="00D439CE">
            <w:pPr>
              <w:spacing w:line="3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经费支出情况</w:t>
            </w:r>
          </w:p>
          <w:p w14:paraId="0634EDB3" w14:textId="77777777" w:rsidR="00D439CE" w:rsidRPr="00D439CE" w:rsidRDefault="00D439CE" w:rsidP="00D439CE">
            <w:pPr>
              <w:spacing w:line="3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据实列出支出项目及支出经费明细。</w:t>
            </w:r>
          </w:p>
          <w:p w14:paraId="378FAA4B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D84D6EA" w14:textId="77777777" w:rsidR="00D439CE" w:rsidRPr="00D439CE" w:rsidRDefault="00D439CE" w:rsidP="00D439CE">
            <w:pPr>
              <w:spacing w:line="560" w:lineRule="exact"/>
              <w:ind w:firstLineChars="2200" w:firstLine="528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35966B" w14:textId="77777777" w:rsidR="00D439CE" w:rsidRPr="00D439CE" w:rsidRDefault="00D439CE" w:rsidP="00D439CE">
            <w:pPr>
              <w:spacing w:line="560" w:lineRule="exact"/>
              <w:ind w:firstLineChars="2200" w:firstLine="528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D83E51" w14:textId="77777777" w:rsidR="00D439CE" w:rsidRPr="00D439CE" w:rsidRDefault="00D439CE" w:rsidP="00D439CE">
            <w:pPr>
              <w:spacing w:line="560" w:lineRule="exact"/>
              <w:ind w:firstLineChars="2200" w:firstLine="528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DB9326" w14:textId="77777777" w:rsidR="00D439CE" w:rsidRPr="00D439CE" w:rsidRDefault="00D439CE" w:rsidP="00D439CE">
            <w:pPr>
              <w:spacing w:line="560" w:lineRule="exact"/>
              <w:ind w:firstLineChars="2200" w:firstLine="528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A8FE09" w14:textId="77777777" w:rsidR="00D439CE" w:rsidRPr="00D439CE" w:rsidRDefault="00D439CE" w:rsidP="00D439CE">
            <w:pPr>
              <w:spacing w:line="560" w:lineRule="exact"/>
              <w:ind w:firstLineChars="2200" w:firstLine="528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2661F5" w14:textId="77777777" w:rsidR="00D439CE" w:rsidRPr="00D439CE" w:rsidRDefault="00D439CE" w:rsidP="00D439CE">
            <w:pPr>
              <w:spacing w:line="560" w:lineRule="exact"/>
              <w:ind w:firstLineChars="650" w:firstLine="15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学校财务部门（章）                    年     月    日</w:t>
            </w:r>
          </w:p>
          <w:p w14:paraId="4B88C0CE" w14:textId="77777777" w:rsidR="00D439CE" w:rsidRPr="00D439CE" w:rsidRDefault="00D439CE" w:rsidP="00D439CE">
            <w:pPr>
              <w:spacing w:line="560" w:lineRule="exact"/>
              <w:ind w:firstLineChars="650" w:firstLine="156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C82AA7D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D439CE">
        <w:rPr>
          <w:rFonts w:ascii="黑体" w:eastAsia="黑体" w:hAnsi="黑体" w:cs="Times New Roman"/>
          <w:bCs/>
          <w:color w:val="000000"/>
          <w:sz w:val="32"/>
          <w:szCs w:val="32"/>
        </w:rPr>
        <w:br w:type="page"/>
      </w:r>
      <w:r w:rsidRPr="00D439CE">
        <w:rPr>
          <w:rFonts w:ascii="黑体" w:eastAsia="黑体" w:hAnsi="黑体" w:cs="Times New Roman" w:hint="eastAsia"/>
          <w:bCs/>
          <w:color w:val="000000"/>
          <w:sz w:val="32"/>
          <w:szCs w:val="32"/>
        </w:rPr>
        <w:lastRenderedPageBreak/>
        <w:t>二、研究成果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439CE" w:rsidRPr="00D439CE" w14:paraId="0B142473" w14:textId="77777777" w:rsidTr="00AE5D2F">
        <w:trPr>
          <w:trHeight w:val="1254"/>
          <w:jc w:val="center"/>
        </w:trPr>
        <w:tc>
          <w:tcPr>
            <w:tcW w:w="5000" w:type="pct"/>
          </w:tcPr>
          <w:p w14:paraId="3BD37D8A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  <w:r w:rsidRPr="00D439CE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.</w:t>
            </w: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成果目录及形式</w:t>
            </w:r>
          </w:p>
          <w:p w14:paraId="3B83E1FD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4D816BFE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主件：</w:t>
            </w:r>
          </w:p>
          <w:p w14:paraId="7918DB3E" w14:textId="77777777" w:rsidR="00D439CE" w:rsidRPr="00D439CE" w:rsidRDefault="00D439CE" w:rsidP="00D439CE">
            <w:pPr>
              <w:spacing w:line="400" w:lineRule="exact"/>
              <w:ind w:firstLineChars="200" w:firstLine="48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（项目总报告、调研报告、课程与教材、论文或专著、专利等，要分类逐一列出。其中，论文需注明标题、作者、刊物名称、发表卷期号，专著需注明作者、出版社、出版时间，专利需注明发明人、专利号、专利申请日、专利权人、授权公告日）</w:t>
            </w:r>
          </w:p>
          <w:p w14:paraId="499FCFE9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12F7F730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附件：</w:t>
            </w:r>
          </w:p>
          <w:p w14:paraId="4DD2A23C" w14:textId="77777777" w:rsidR="00D439CE" w:rsidRPr="00D439CE" w:rsidRDefault="00D439CE" w:rsidP="00D439CE">
            <w:pPr>
              <w:spacing w:line="400" w:lineRule="exact"/>
              <w:ind w:firstLineChars="200" w:firstLine="48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（除上述主件内容外的其他佐证材料，要分类逐一列出。获得奖励或荣誉需注明获奖人、获奖时间、授奖单位，其他成果需注明名称、主持人、取得时间、批复单位等）</w:t>
            </w:r>
          </w:p>
          <w:p w14:paraId="24A6C1AC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2C60B036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1454E176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175A172E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7637F2BC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5B680AE2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  <w:p w14:paraId="41767238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bCs/>
                <w:color w:val="000000"/>
                <w:sz w:val="30"/>
                <w:szCs w:val="24"/>
              </w:rPr>
            </w:pPr>
            <w:r w:rsidRPr="00D439CE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2.</w:t>
            </w: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成果的主要观点与内容、特色与创新点、实践效果或应用情况、社会影响等</w:t>
            </w:r>
          </w:p>
          <w:p w14:paraId="78089A51" w14:textId="77777777" w:rsidR="00D439CE" w:rsidRPr="00D439CE" w:rsidRDefault="00D439CE" w:rsidP="00D439CE">
            <w:pPr>
              <w:spacing w:line="40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（逐项描述，不得缺项）</w:t>
            </w:r>
          </w:p>
          <w:p w14:paraId="7D151CAB" w14:textId="77777777" w:rsidR="00D439CE" w:rsidRPr="00D439CE" w:rsidRDefault="00D439CE" w:rsidP="00D439CE">
            <w:pPr>
              <w:spacing w:line="56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2DF9C714" w14:textId="77777777" w:rsidR="00D439CE" w:rsidRPr="00D439CE" w:rsidRDefault="00D439CE" w:rsidP="00D439CE">
            <w:pPr>
              <w:spacing w:line="56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625726F3" w14:textId="77777777" w:rsidR="00D439CE" w:rsidRPr="00D439CE" w:rsidRDefault="00D439CE" w:rsidP="00D439CE">
            <w:pPr>
              <w:spacing w:line="56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447E2C91" w14:textId="77777777" w:rsidR="00D439CE" w:rsidRPr="00D439CE" w:rsidRDefault="00D439CE" w:rsidP="00D439CE">
            <w:pPr>
              <w:spacing w:line="56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37808CEB" w14:textId="77777777" w:rsidR="00D439CE" w:rsidRPr="00D439CE" w:rsidRDefault="00D439CE" w:rsidP="00D439CE">
            <w:pPr>
              <w:spacing w:line="560" w:lineRule="exact"/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59AAEFD5" w14:textId="77777777" w:rsidR="00D439CE" w:rsidRPr="00D439CE" w:rsidRDefault="00D439CE" w:rsidP="00D439CE">
            <w:pPr>
              <w:spacing w:line="560" w:lineRule="exact"/>
              <w:ind w:firstLineChars="100" w:firstLine="24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14:paraId="0DBF9DC4" w14:textId="77777777" w:rsidR="00D439CE" w:rsidRPr="00D439CE" w:rsidRDefault="00D439CE" w:rsidP="00D439CE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EC704C1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D439CE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三、专家鉴定意见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439CE" w:rsidRPr="00D439CE" w14:paraId="2041F45A" w14:textId="77777777" w:rsidTr="00AE5D2F">
        <w:trPr>
          <w:trHeight w:val="11962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540E23B3" w14:textId="77777777" w:rsidR="00D439CE" w:rsidRPr="00D439CE" w:rsidRDefault="00D439CE" w:rsidP="00D439CE">
            <w:pPr>
              <w:rPr>
                <w:rFonts w:ascii="仿宋_GB2312" w:eastAsia="仿宋_GB2312" w:hAnsi="等线" w:cs="Times New Roman"/>
                <w:bCs/>
                <w:color w:val="000000"/>
                <w:sz w:val="24"/>
              </w:rPr>
            </w:pPr>
            <w:r w:rsidRPr="00D439CE">
              <w:rPr>
                <w:rFonts w:ascii="仿宋_GB2312" w:eastAsia="仿宋_GB2312" w:hAnsi="等线" w:cs="Times New Roman" w:hint="eastAsia"/>
                <w:bCs/>
                <w:color w:val="000000"/>
                <w:sz w:val="24"/>
              </w:rPr>
              <w:lastRenderedPageBreak/>
              <w:t xml:space="preserve">（对项目研究的任务、目标、方法，研究成果水平、实践效果、推广价值等进行评价） </w:t>
            </w:r>
          </w:p>
          <w:p w14:paraId="3D7C5DB9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*年*月*日，受山东省教育厅委托，由7名专家组成结题鉴定组对*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**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（学校名称）*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**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（主持人姓名）主持的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202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2年山东省职业教育教学改革研究项目《*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***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》（项目编号*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**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）进行了结项验收和成果鉴定，专家鉴定组通过听取汇报、审阅材料、质询答辩，形成了如下意见（一般为3条优点、1条建议）。</w:t>
            </w:r>
          </w:p>
          <w:p w14:paraId="672457EC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.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……</w:t>
            </w:r>
          </w:p>
          <w:p w14:paraId="784DF124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.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……</w:t>
            </w:r>
          </w:p>
          <w:p w14:paraId="6128EE4F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3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.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……</w:t>
            </w:r>
          </w:p>
          <w:p w14:paraId="7A4B2CD4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 w:rsidRPr="00D439CE"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  <w:t>.</w:t>
            </w: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建议项目组（提出项目进一步研究完善的内容和方向）</w:t>
            </w:r>
          </w:p>
          <w:p w14:paraId="3103C2F1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结题鉴定组一致认为，……，同意结题。成果达到***水平。</w:t>
            </w:r>
          </w:p>
          <w:p w14:paraId="785A7030" w14:textId="77777777" w:rsidR="00D439CE" w:rsidRPr="00D439CE" w:rsidRDefault="00D439CE" w:rsidP="00D439CE">
            <w:pPr>
              <w:spacing w:line="48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30"/>
                <w:szCs w:val="24"/>
              </w:rPr>
            </w:pPr>
            <w:r w:rsidRPr="00D439CE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（按照模版样式完善专家鉴定意见后，将模版样式删除）</w:t>
            </w:r>
          </w:p>
          <w:p w14:paraId="408EDD12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43C3CA4A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49344F0D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76C97B36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2A88D07D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5DB30747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382B0DA7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24"/>
              </w:rPr>
            </w:pPr>
          </w:p>
          <w:p w14:paraId="66B797DB" w14:textId="77777777" w:rsidR="00D439CE" w:rsidRPr="00D439CE" w:rsidRDefault="00D439CE" w:rsidP="00D439CE">
            <w:pPr>
              <w:spacing w:after="120" w:line="480" w:lineRule="auto"/>
              <w:rPr>
                <w:rFonts w:ascii="仿宋_GB2312" w:eastAsia="仿宋_GB2312" w:hAnsi="等线" w:cs="Times New Roman"/>
                <w:bCs/>
                <w:color w:val="000000"/>
                <w:sz w:val="24"/>
              </w:rPr>
            </w:pPr>
            <w:r w:rsidRPr="00D439CE">
              <w:rPr>
                <w:rFonts w:ascii="仿宋_GB2312" w:eastAsia="仿宋_GB2312" w:hAnsi="等线" w:cs="Times New Roman" w:hint="eastAsia"/>
                <w:bCs/>
                <w:color w:val="000000"/>
                <w:sz w:val="24"/>
              </w:rPr>
              <w:t xml:space="preserve">                                   主任委员（签名）：</w:t>
            </w:r>
          </w:p>
          <w:p w14:paraId="2C49A4BF" w14:textId="77777777" w:rsidR="00D439CE" w:rsidRPr="00D439CE" w:rsidRDefault="00D439CE" w:rsidP="00D439CE">
            <w:pPr>
              <w:spacing w:after="120" w:line="480" w:lineRule="auto"/>
              <w:ind w:firstLineChars="1850" w:firstLine="4440"/>
              <w:rPr>
                <w:rFonts w:ascii="仿宋_GB2312" w:eastAsia="仿宋_GB2312" w:hAnsi="等线" w:cs="Times New Roman"/>
                <w:bCs/>
                <w:color w:val="000000"/>
              </w:rPr>
            </w:pPr>
            <w:r w:rsidRPr="00D439CE">
              <w:rPr>
                <w:rFonts w:ascii="仿宋_GB2312" w:eastAsia="仿宋_GB2312" w:hAnsi="等线" w:cs="Times New Roman" w:hint="eastAsia"/>
                <w:bCs/>
                <w:color w:val="000000"/>
                <w:sz w:val="24"/>
              </w:rPr>
              <w:t>年    月    日</w:t>
            </w:r>
          </w:p>
        </w:tc>
      </w:tr>
    </w:tbl>
    <w:p w14:paraId="1D47E6AE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楷体_GB2312" w:eastAsia="楷体_GB2312" w:hAnsi="Times New Roman" w:cs="Times New Roman"/>
          <w:bCs/>
          <w:color w:val="000000"/>
          <w:sz w:val="30"/>
          <w:szCs w:val="24"/>
        </w:rPr>
      </w:pPr>
      <w:r w:rsidRPr="00D439CE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四、鉴定委员会名单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477"/>
        <w:gridCol w:w="1274"/>
        <w:gridCol w:w="2547"/>
        <w:gridCol w:w="1885"/>
      </w:tblGrid>
      <w:tr w:rsidR="00D439CE" w:rsidRPr="00D439CE" w14:paraId="796E0105" w14:textId="77777777" w:rsidTr="00AE5D2F">
        <w:trPr>
          <w:jc w:val="center"/>
        </w:trPr>
        <w:tc>
          <w:tcPr>
            <w:tcW w:w="671" w:type="pct"/>
            <w:vAlign w:val="center"/>
          </w:tcPr>
          <w:p w14:paraId="6A696DB6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鉴定</w:t>
            </w:r>
          </w:p>
          <w:p w14:paraId="69A2CA6A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委员会</w:t>
            </w:r>
          </w:p>
        </w:tc>
        <w:tc>
          <w:tcPr>
            <w:tcW w:w="890" w:type="pct"/>
            <w:vAlign w:val="center"/>
          </w:tcPr>
          <w:p w14:paraId="253C228B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68" w:type="pct"/>
            <w:vAlign w:val="center"/>
          </w:tcPr>
          <w:p w14:paraId="0F0606C4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职　称</w:t>
            </w:r>
          </w:p>
        </w:tc>
        <w:tc>
          <w:tcPr>
            <w:tcW w:w="1535" w:type="pct"/>
            <w:vAlign w:val="center"/>
          </w:tcPr>
          <w:p w14:paraId="753E3FA0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单　位</w:t>
            </w:r>
          </w:p>
        </w:tc>
        <w:tc>
          <w:tcPr>
            <w:tcW w:w="1137" w:type="pct"/>
            <w:vAlign w:val="center"/>
          </w:tcPr>
          <w:p w14:paraId="701BE6B1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签　名</w:t>
            </w:r>
          </w:p>
        </w:tc>
      </w:tr>
      <w:tr w:rsidR="00D439CE" w:rsidRPr="00D439CE" w14:paraId="3934CAF6" w14:textId="77777777" w:rsidTr="00AE5D2F">
        <w:trPr>
          <w:jc w:val="center"/>
        </w:trPr>
        <w:tc>
          <w:tcPr>
            <w:tcW w:w="671" w:type="pct"/>
            <w:vAlign w:val="center"/>
          </w:tcPr>
          <w:p w14:paraId="0C2A0C3D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890" w:type="pct"/>
            <w:vAlign w:val="center"/>
          </w:tcPr>
          <w:p w14:paraId="44243788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3C733F2A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2C4AF12C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212E054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6F20A7DC" w14:textId="77777777" w:rsidTr="00AE5D2F">
        <w:trPr>
          <w:jc w:val="center"/>
        </w:trPr>
        <w:tc>
          <w:tcPr>
            <w:tcW w:w="671" w:type="pct"/>
            <w:vMerge w:val="restart"/>
            <w:vAlign w:val="center"/>
          </w:tcPr>
          <w:p w14:paraId="395B0E0B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lastRenderedPageBreak/>
              <w:t>委</w:t>
            </w:r>
          </w:p>
          <w:p w14:paraId="75368B31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4886D6C7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890" w:type="pct"/>
            <w:vAlign w:val="center"/>
          </w:tcPr>
          <w:p w14:paraId="77EA736C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785ADBFC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50B64629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BAE7738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70CD0B3E" w14:textId="77777777" w:rsidTr="00AE5D2F">
        <w:trPr>
          <w:jc w:val="center"/>
        </w:trPr>
        <w:tc>
          <w:tcPr>
            <w:tcW w:w="671" w:type="pct"/>
            <w:vMerge/>
            <w:vAlign w:val="center"/>
          </w:tcPr>
          <w:p w14:paraId="52D4A153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423DD77A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980337E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26445040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25C77B2C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220F2F1C" w14:textId="77777777" w:rsidTr="00AE5D2F">
        <w:trPr>
          <w:jc w:val="center"/>
        </w:trPr>
        <w:tc>
          <w:tcPr>
            <w:tcW w:w="671" w:type="pct"/>
            <w:vMerge/>
            <w:vAlign w:val="center"/>
          </w:tcPr>
          <w:p w14:paraId="05353593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6554F92E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7E83D12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737B8978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6555A7B1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78F4A8E6" w14:textId="77777777" w:rsidTr="00AE5D2F">
        <w:trPr>
          <w:jc w:val="center"/>
        </w:trPr>
        <w:tc>
          <w:tcPr>
            <w:tcW w:w="671" w:type="pct"/>
            <w:vMerge/>
            <w:vAlign w:val="center"/>
          </w:tcPr>
          <w:p w14:paraId="3B8EF7AD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76C06BA8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4EEEF4A1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402BB435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67AD286C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74C72826" w14:textId="77777777" w:rsidTr="00AE5D2F">
        <w:trPr>
          <w:jc w:val="center"/>
        </w:trPr>
        <w:tc>
          <w:tcPr>
            <w:tcW w:w="671" w:type="pct"/>
            <w:vMerge/>
            <w:vAlign w:val="center"/>
          </w:tcPr>
          <w:p w14:paraId="5D006E72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749A0505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3BF8973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7608EBB2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4F471395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39CE" w:rsidRPr="00D439CE" w14:paraId="7B276ABD" w14:textId="77777777" w:rsidTr="00AE5D2F">
        <w:trPr>
          <w:jc w:val="center"/>
        </w:trPr>
        <w:tc>
          <w:tcPr>
            <w:tcW w:w="671" w:type="pct"/>
            <w:vMerge/>
            <w:vAlign w:val="center"/>
          </w:tcPr>
          <w:p w14:paraId="175C1EA9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4410FFC1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B305818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68B06769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27C070D" w14:textId="77777777" w:rsidR="00D439CE" w:rsidRPr="00D439CE" w:rsidRDefault="00D439CE" w:rsidP="00D439C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236DFE1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楷体_GB2312" w:eastAsia="楷体_GB2312" w:hAnsi="Times New Roman" w:cs="Times New Roman"/>
          <w:bCs/>
          <w:color w:val="000000"/>
          <w:sz w:val="30"/>
          <w:szCs w:val="24"/>
        </w:rPr>
      </w:pPr>
      <w:r w:rsidRPr="00D439CE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五、所在单位审核意见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439CE" w:rsidRPr="00D439CE" w14:paraId="550B5147" w14:textId="77777777" w:rsidTr="00AE5D2F">
        <w:trPr>
          <w:trHeight w:val="1871"/>
          <w:jc w:val="center"/>
        </w:trPr>
        <w:tc>
          <w:tcPr>
            <w:tcW w:w="5000" w:type="pct"/>
          </w:tcPr>
          <w:p w14:paraId="7E378118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14:paraId="32606510" w14:textId="77777777" w:rsidR="00D439CE" w:rsidRPr="00D439CE" w:rsidRDefault="00D439CE" w:rsidP="00D439CE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14:paraId="3711EDA8" w14:textId="77777777" w:rsidR="00D439CE" w:rsidRPr="00D439CE" w:rsidRDefault="00D439CE" w:rsidP="00D439CE">
            <w:pPr>
              <w:spacing w:before="120"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5D70D83" w14:textId="77777777" w:rsidR="00D439CE" w:rsidRPr="00D439CE" w:rsidRDefault="00D439CE" w:rsidP="00D439CE">
            <w:pPr>
              <w:spacing w:before="120" w:line="420" w:lineRule="exact"/>
              <w:ind w:firstLineChars="500" w:firstLine="120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负责人（签章）：                  </w:t>
            </w:r>
            <w:r w:rsidRPr="00D439CE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 </w:t>
            </w: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（单位盖章）</w:t>
            </w:r>
          </w:p>
          <w:p w14:paraId="662E3F5E" w14:textId="77777777" w:rsidR="00D439CE" w:rsidRPr="00D439CE" w:rsidRDefault="00D439CE" w:rsidP="00D439CE">
            <w:pPr>
              <w:spacing w:line="560" w:lineRule="exact"/>
              <w:ind w:firstLineChars="1900" w:firstLine="45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741DEC1" w14:textId="77777777" w:rsidR="00D439CE" w:rsidRPr="00D439CE" w:rsidRDefault="00D439CE" w:rsidP="00D439CE">
            <w:pPr>
              <w:spacing w:line="560" w:lineRule="exact"/>
              <w:ind w:firstLineChars="2400" w:firstLine="5760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年  月   日</w:t>
            </w:r>
          </w:p>
        </w:tc>
      </w:tr>
    </w:tbl>
    <w:p w14:paraId="2E39EF5B" w14:textId="77777777" w:rsidR="00D439CE" w:rsidRPr="00D439CE" w:rsidRDefault="00D439CE" w:rsidP="00D439C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D439CE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六、市级教育主管部门审核意见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439CE" w:rsidRPr="00D439CE" w14:paraId="0D9E9193" w14:textId="77777777" w:rsidTr="00AE5D2F">
        <w:trPr>
          <w:trHeight w:val="2684"/>
        </w:trPr>
        <w:tc>
          <w:tcPr>
            <w:tcW w:w="5000" w:type="pct"/>
          </w:tcPr>
          <w:p w14:paraId="7FA0325F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24"/>
              </w:rPr>
            </w:pPr>
          </w:p>
          <w:p w14:paraId="3FB96F2E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24"/>
              </w:rPr>
            </w:pPr>
          </w:p>
          <w:p w14:paraId="47EB1D8A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24"/>
              </w:rPr>
            </w:pPr>
          </w:p>
          <w:p w14:paraId="21D90B34" w14:textId="77777777" w:rsidR="00D439CE" w:rsidRPr="00D439CE" w:rsidRDefault="00D439CE" w:rsidP="00D439C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</w:t>
            </w: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</w:t>
            </w:r>
          </w:p>
          <w:p w14:paraId="1E8F9C17" w14:textId="77777777" w:rsidR="00D439CE" w:rsidRPr="00D439CE" w:rsidRDefault="00D439CE" w:rsidP="00D439CE">
            <w:pPr>
              <w:spacing w:line="400" w:lineRule="exact"/>
              <w:ind w:firstLineChars="1400" w:firstLine="33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</w:t>
            </w:r>
            <w:r w:rsidRPr="00D439CE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D439CE">
              <w:rPr>
                <w:rFonts w:ascii="仿宋_GB2312" w:eastAsia="仿宋_GB2312" w:hAnsi="宋体" w:cs="Times New Roman" w:hint="eastAsia"/>
                <w:sz w:val="24"/>
                <w:szCs w:val="24"/>
              </w:rPr>
              <w:t>（盖章）</w:t>
            </w:r>
          </w:p>
          <w:p w14:paraId="0663DBCD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FF3F8DA" w14:textId="77777777" w:rsidR="00D439CE" w:rsidRPr="00D439CE" w:rsidRDefault="00D439CE" w:rsidP="00D439CE">
            <w:pPr>
              <w:spacing w:line="56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D439CE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14:paraId="05373114" w14:textId="77777777" w:rsidR="00195BE3" w:rsidRDefault="00195BE3"/>
    <w:sectPr w:rsidR="0019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DBC8" w14:textId="77777777" w:rsidR="002039D3" w:rsidRDefault="002039D3" w:rsidP="00D439CE">
      <w:r>
        <w:separator/>
      </w:r>
    </w:p>
  </w:endnote>
  <w:endnote w:type="continuationSeparator" w:id="0">
    <w:p w14:paraId="2E39817D" w14:textId="77777777" w:rsidR="002039D3" w:rsidRDefault="002039D3" w:rsidP="00D4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3587" w14:textId="77777777" w:rsidR="002039D3" w:rsidRDefault="002039D3" w:rsidP="00D439CE">
      <w:r>
        <w:separator/>
      </w:r>
    </w:p>
  </w:footnote>
  <w:footnote w:type="continuationSeparator" w:id="0">
    <w:p w14:paraId="689A77D4" w14:textId="77777777" w:rsidR="002039D3" w:rsidRDefault="002039D3" w:rsidP="00D4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2A"/>
    <w:rsid w:val="00195BE3"/>
    <w:rsid w:val="002039D3"/>
    <w:rsid w:val="00622A2A"/>
    <w:rsid w:val="00D4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CCF8E-F8CA-4A7D-9F6B-2D0D95B4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9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2024-08-01T03:05:00Z</dcterms:created>
  <dcterms:modified xsi:type="dcterms:W3CDTF">2024-08-01T03:05:00Z</dcterms:modified>
</cp:coreProperties>
</file>