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A2" w:rsidRPr="00FB23A2" w:rsidRDefault="00302BB4" w:rsidP="00302BB4">
      <w:pPr>
        <w:spacing w:line="560" w:lineRule="exact"/>
        <w:jc w:val="center"/>
        <w:rPr>
          <w:rFonts w:ascii="方正小标宋简体" w:eastAsia="方正小标宋简体" w:hAnsi="宋体" w:hint="eastAsia"/>
          <w:sz w:val="44"/>
          <w:szCs w:val="32"/>
        </w:rPr>
      </w:pPr>
      <w:r w:rsidRPr="00FB23A2">
        <w:rPr>
          <w:rFonts w:ascii="方正小标宋简体" w:eastAsia="方正小标宋简体" w:hAnsi="宋体" w:hint="eastAsia"/>
          <w:sz w:val="44"/>
          <w:szCs w:val="32"/>
        </w:rPr>
        <w:t>机械工程学院</w:t>
      </w:r>
    </w:p>
    <w:p w:rsidR="00302BB4" w:rsidRPr="00FB23A2" w:rsidRDefault="00DA2AA5" w:rsidP="00302BB4">
      <w:pPr>
        <w:spacing w:line="560" w:lineRule="exact"/>
        <w:jc w:val="center"/>
        <w:rPr>
          <w:rFonts w:ascii="方正小标宋简体" w:eastAsia="方正小标宋简体" w:hAnsi="宋体" w:hint="eastAsia"/>
          <w:sz w:val="44"/>
          <w:szCs w:val="32"/>
        </w:rPr>
      </w:pPr>
      <w:r w:rsidRPr="00FB23A2">
        <w:rPr>
          <w:rFonts w:ascii="方正小标宋简体" w:eastAsia="方正小标宋简体" w:hAnsi="宋体" w:hint="eastAsia"/>
          <w:sz w:val="44"/>
          <w:szCs w:val="32"/>
        </w:rPr>
        <w:t>2020-2021</w:t>
      </w:r>
      <w:r w:rsidR="00302BB4" w:rsidRPr="00FB23A2">
        <w:rPr>
          <w:rFonts w:ascii="方正小标宋简体" w:eastAsia="方正小标宋简体" w:hAnsi="宋体" w:hint="eastAsia"/>
          <w:sz w:val="44"/>
          <w:szCs w:val="32"/>
        </w:rPr>
        <w:t>学年信息公开工作年度报告</w:t>
      </w:r>
    </w:p>
    <w:p w:rsidR="00302BB4" w:rsidRDefault="00302BB4" w:rsidP="00302BB4">
      <w:pPr>
        <w:spacing w:line="560" w:lineRule="exact"/>
        <w:ind w:firstLineChars="200" w:firstLine="640"/>
        <w:rPr>
          <w:rFonts w:ascii="仿宋" w:eastAsia="仿宋" w:hAnsi="仿宋"/>
          <w:sz w:val="32"/>
          <w:szCs w:val="32"/>
        </w:rPr>
      </w:pPr>
    </w:p>
    <w:p w:rsidR="00302BB4" w:rsidRPr="00302BB4" w:rsidRDefault="00302BB4" w:rsidP="00302BB4">
      <w:pPr>
        <w:spacing w:line="560" w:lineRule="exact"/>
        <w:ind w:firstLineChars="200" w:firstLine="640"/>
        <w:rPr>
          <w:rFonts w:ascii="仿宋" w:eastAsia="仿宋" w:hAnsi="仿宋"/>
          <w:sz w:val="32"/>
          <w:szCs w:val="32"/>
        </w:rPr>
      </w:pPr>
      <w:r w:rsidRPr="00302BB4">
        <w:rPr>
          <w:rFonts w:ascii="仿宋" w:eastAsia="仿宋" w:hAnsi="仿宋" w:hint="eastAsia"/>
          <w:sz w:val="32"/>
          <w:szCs w:val="32"/>
        </w:rPr>
        <w:t>根据</w:t>
      </w:r>
      <w:r w:rsidR="00FB23A2">
        <w:rPr>
          <w:rFonts w:ascii="仿宋" w:eastAsia="仿宋" w:hAnsi="仿宋" w:hint="eastAsia"/>
          <w:sz w:val="32"/>
          <w:szCs w:val="32"/>
        </w:rPr>
        <w:t>学校有关通知</w:t>
      </w:r>
      <w:r w:rsidRPr="00302BB4">
        <w:rPr>
          <w:rFonts w:ascii="仿宋" w:eastAsia="仿宋" w:hAnsi="仿宋" w:hint="eastAsia"/>
          <w:sz w:val="32"/>
          <w:szCs w:val="32"/>
        </w:rPr>
        <w:t>要求</w:t>
      </w:r>
      <w:r w:rsidR="00FB23A2">
        <w:rPr>
          <w:rFonts w:ascii="仿宋" w:eastAsia="仿宋" w:hAnsi="仿宋" w:hint="eastAsia"/>
          <w:sz w:val="32"/>
          <w:szCs w:val="32"/>
        </w:rPr>
        <w:t>及《机械工程学院党委党务公开实施办法》相关规定，现将我</w:t>
      </w:r>
      <w:r w:rsidRPr="00302BB4">
        <w:rPr>
          <w:rFonts w:ascii="仿宋" w:eastAsia="仿宋" w:hAnsi="仿宋" w:hint="eastAsia"/>
          <w:sz w:val="32"/>
          <w:szCs w:val="32"/>
        </w:rPr>
        <w:t>院</w:t>
      </w:r>
      <w:r w:rsidR="001C7B88">
        <w:rPr>
          <w:rFonts w:ascii="仿宋" w:eastAsia="仿宋" w:hAnsi="仿宋"/>
          <w:sz w:val="32"/>
          <w:szCs w:val="32"/>
        </w:rPr>
        <w:t>2020-2021</w:t>
      </w:r>
      <w:r w:rsidRPr="00302BB4">
        <w:rPr>
          <w:rFonts w:ascii="仿宋" w:eastAsia="仿宋" w:hAnsi="仿宋"/>
          <w:sz w:val="32"/>
          <w:szCs w:val="32"/>
        </w:rPr>
        <w:t>学年</w:t>
      </w:r>
      <w:r w:rsidR="00FB23A2">
        <w:rPr>
          <w:rFonts w:ascii="仿宋" w:eastAsia="仿宋" w:hAnsi="仿宋" w:hint="eastAsia"/>
          <w:sz w:val="32"/>
          <w:szCs w:val="32"/>
        </w:rPr>
        <w:t>（2</w:t>
      </w:r>
      <w:r w:rsidR="00FB23A2">
        <w:rPr>
          <w:rFonts w:ascii="仿宋" w:eastAsia="仿宋" w:hAnsi="仿宋"/>
          <w:sz w:val="32"/>
          <w:szCs w:val="32"/>
        </w:rPr>
        <w:t>020</w:t>
      </w:r>
      <w:r w:rsidR="00FB23A2">
        <w:rPr>
          <w:rFonts w:ascii="仿宋" w:eastAsia="仿宋" w:hAnsi="仿宋" w:hint="eastAsia"/>
          <w:sz w:val="32"/>
          <w:szCs w:val="32"/>
        </w:rPr>
        <w:t>年9月1日至2</w:t>
      </w:r>
      <w:r w:rsidR="00FB23A2">
        <w:rPr>
          <w:rFonts w:ascii="仿宋" w:eastAsia="仿宋" w:hAnsi="仿宋"/>
          <w:sz w:val="32"/>
          <w:szCs w:val="32"/>
        </w:rPr>
        <w:t>021</w:t>
      </w:r>
      <w:r w:rsidR="00FB23A2">
        <w:rPr>
          <w:rFonts w:ascii="仿宋" w:eastAsia="仿宋" w:hAnsi="仿宋" w:hint="eastAsia"/>
          <w:sz w:val="32"/>
          <w:szCs w:val="32"/>
        </w:rPr>
        <w:t>年8月3</w:t>
      </w:r>
      <w:r w:rsidR="00FB23A2">
        <w:rPr>
          <w:rFonts w:ascii="仿宋" w:eastAsia="仿宋" w:hAnsi="仿宋"/>
          <w:sz w:val="32"/>
          <w:szCs w:val="32"/>
        </w:rPr>
        <w:t>1</w:t>
      </w:r>
      <w:r w:rsidR="00FB23A2">
        <w:rPr>
          <w:rFonts w:ascii="仿宋" w:eastAsia="仿宋" w:hAnsi="仿宋" w:hint="eastAsia"/>
          <w:sz w:val="32"/>
          <w:szCs w:val="32"/>
        </w:rPr>
        <w:t>日）</w:t>
      </w:r>
      <w:r w:rsidRPr="00302BB4">
        <w:rPr>
          <w:rFonts w:ascii="仿宋" w:eastAsia="仿宋" w:hAnsi="仿宋"/>
          <w:sz w:val="32"/>
          <w:szCs w:val="32"/>
        </w:rPr>
        <w:t>信息公开工作情况报告如下。</w:t>
      </w:r>
    </w:p>
    <w:p w:rsidR="00302BB4" w:rsidRPr="00757F35" w:rsidRDefault="00302BB4" w:rsidP="00302BB4">
      <w:pPr>
        <w:spacing w:line="560" w:lineRule="exact"/>
        <w:ind w:firstLineChars="200" w:firstLine="640"/>
        <w:rPr>
          <w:rFonts w:ascii="黑体" w:eastAsia="黑体" w:hAnsi="黑体"/>
          <w:sz w:val="32"/>
          <w:szCs w:val="32"/>
        </w:rPr>
      </w:pPr>
      <w:r w:rsidRPr="00757F35">
        <w:rPr>
          <w:rFonts w:ascii="黑体" w:eastAsia="黑体" w:hAnsi="黑体" w:hint="eastAsia"/>
          <w:sz w:val="32"/>
          <w:szCs w:val="32"/>
        </w:rPr>
        <w:t>一、</w:t>
      </w:r>
      <w:r w:rsidR="0010162D" w:rsidRPr="00757F35">
        <w:rPr>
          <w:rFonts w:ascii="黑体" w:eastAsia="黑体" w:hAnsi="黑体" w:hint="eastAsia"/>
          <w:sz w:val="32"/>
          <w:szCs w:val="32"/>
        </w:rPr>
        <w:t>信息公开工作概述</w:t>
      </w:r>
    </w:p>
    <w:p w:rsidR="00302BB4" w:rsidRPr="00302BB4" w:rsidRDefault="0010162D" w:rsidP="00084B10">
      <w:pPr>
        <w:spacing w:line="560" w:lineRule="exact"/>
        <w:ind w:firstLineChars="200" w:firstLine="640"/>
        <w:rPr>
          <w:rFonts w:ascii="仿宋" w:eastAsia="仿宋" w:hAnsi="仿宋"/>
          <w:sz w:val="32"/>
          <w:szCs w:val="32"/>
        </w:rPr>
      </w:pPr>
      <w:r>
        <w:rPr>
          <w:rFonts w:ascii="仿宋" w:eastAsia="仿宋" w:hAnsi="仿宋"/>
          <w:sz w:val="32"/>
          <w:szCs w:val="32"/>
        </w:rPr>
        <w:t>2020-2021</w:t>
      </w:r>
      <w:r w:rsidR="00302BB4" w:rsidRPr="00302BB4">
        <w:rPr>
          <w:rFonts w:ascii="仿宋" w:eastAsia="仿宋" w:hAnsi="仿宋"/>
          <w:sz w:val="32"/>
          <w:szCs w:val="32"/>
        </w:rPr>
        <w:t>学年，</w:t>
      </w:r>
      <w:r w:rsidR="00757F35">
        <w:rPr>
          <w:rFonts w:ascii="仿宋" w:eastAsia="仿宋" w:hAnsi="仿宋" w:hint="eastAsia"/>
          <w:sz w:val="32"/>
          <w:szCs w:val="32"/>
        </w:rPr>
        <w:t>学院</w:t>
      </w:r>
      <w:r w:rsidR="00757F35" w:rsidRPr="00757F35">
        <w:rPr>
          <w:rFonts w:ascii="仿宋" w:eastAsia="仿宋" w:hAnsi="仿宋" w:hint="eastAsia"/>
          <w:sz w:val="32"/>
          <w:szCs w:val="32"/>
        </w:rPr>
        <w:t>坚持“以公开为常态，不公开为例外”的原则</w:t>
      </w:r>
      <w:r w:rsidR="00084B10">
        <w:rPr>
          <w:rFonts w:ascii="仿宋" w:eastAsia="仿宋" w:hAnsi="仿宋" w:hint="eastAsia"/>
          <w:sz w:val="32"/>
          <w:szCs w:val="32"/>
        </w:rPr>
        <w:t>，</w:t>
      </w:r>
      <w:r w:rsidR="00757F35" w:rsidRPr="00757F35">
        <w:rPr>
          <w:rFonts w:ascii="仿宋" w:eastAsia="仿宋" w:hAnsi="仿宋" w:hint="eastAsia"/>
          <w:sz w:val="32"/>
          <w:szCs w:val="32"/>
        </w:rPr>
        <w:t>严格按照</w:t>
      </w:r>
      <w:r w:rsidR="00084B10">
        <w:rPr>
          <w:rFonts w:ascii="仿宋" w:eastAsia="仿宋" w:hAnsi="仿宋" w:hint="eastAsia"/>
          <w:sz w:val="32"/>
          <w:szCs w:val="32"/>
        </w:rPr>
        <w:t>学校有关</w:t>
      </w:r>
      <w:r w:rsidR="00757F35" w:rsidRPr="00757F35">
        <w:rPr>
          <w:rFonts w:ascii="仿宋" w:eastAsia="仿宋" w:hAnsi="仿宋" w:hint="eastAsia"/>
          <w:sz w:val="32"/>
          <w:szCs w:val="32"/>
        </w:rPr>
        <w:t>文件要求</w:t>
      </w:r>
      <w:r w:rsidR="00084B10">
        <w:rPr>
          <w:rFonts w:ascii="仿宋" w:eastAsia="仿宋" w:hAnsi="仿宋" w:hint="eastAsia"/>
          <w:sz w:val="32"/>
          <w:szCs w:val="32"/>
        </w:rPr>
        <w:t>，</w:t>
      </w:r>
      <w:r w:rsidR="00757F35" w:rsidRPr="00757F35">
        <w:rPr>
          <w:rFonts w:ascii="仿宋" w:eastAsia="仿宋" w:hAnsi="仿宋" w:hint="eastAsia"/>
          <w:sz w:val="32"/>
          <w:szCs w:val="32"/>
        </w:rPr>
        <w:t>加强统筹谋划</w:t>
      </w:r>
      <w:r w:rsidR="00084B10">
        <w:rPr>
          <w:rFonts w:ascii="仿宋" w:eastAsia="仿宋" w:hAnsi="仿宋" w:hint="eastAsia"/>
          <w:sz w:val="32"/>
          <w:szCs w:val="32"/>
        </w:rPr>
        <w:t>，</w:t>
      </w:r>
      <w:r w:rsidR="00757F35" w:rsidRPr="00757F35">
        <w:rPr>
          <w:rFonts w:ascii="仿宋" w:eastAsia="仿宋" w:hAnsi="仿宋" w:hint="eastAsia"/>
          <w:sz w:val="32"/>
          <w:szCs w:val="32"/>
        </w:rPr>
        <w:t>对照</w:t>
      </w:r>
      <w:r w:rsidR="00084B10">
        <w:rPr>
          <w:rFonts w:ascii="仿宋" w:eastAsia="仿宋" w:hAnsi="仿宋" w:hint="eastAsia"/>
          <w:sz w:val="32"/>
          <w:szCs w:val="32"/>
        </w:rPr>
        <w:t>学院党委信息公开目录，全面、及时、准确地公开每项信息，</w:t>
      </w:r>
      <w:r w:rsidR="00084B10" w:rsidRPr="00302BB4">
        <w:rPr>
          <w:rFonts w:ascii="仿宋" w:eastAsia="仿宋" w:hAnsi="仿宋"/>
          <w:sz w:val="32"/>
          <w:szCs w:val="32"/>
        </w:rPr>
        <w:t>学院信息公开的水平</w:t>
      </w:r>
      <w:r w:rsidR="00302BB4" w:rsidRPr="00302BB4">
        <w:rPr>
          <w:rFonts w:ascii="仿宋" w:eastAsia="仿宋" w:hAnsi="仿宋"/>
          <w:sz w:val="32"/>
          <w:szCs w:val="32"/>
        </w:rPr>
        <w:t>进一步提升，信息公开工作取得良好效果，无举报、复议、诉讼情况。</w:t>
      </w:r>
    </w:p>
    <w:p w:rsidR="00302BB4" w:rsidRPr="00302BB4" w:rsidRDefault="00302BB4" w:rsidP="00302BB4">
      <w:pPr>
        <w:spacing w:line="560" w:lineRule="exact"/>
        <w:ind w:firstLineChars="200" w:firstLine="640"/>
        <w:rPr>
          <w:rFonts w:ascii="仿宋" w:eastAsia="仿宋" w:hAnsi="仿宋"/>
          <w:sz w:val="32"/>
          <w:szCs w:val="32"/>
        </w:rPr>
      </w:pPr>
      <w:r w:rsidRPr="00130628">
        <w:rPr>
          <w:rFonts w:ascii="楷体" w:eastAsia="楷体" w:hAnsi="楷体" w:hint="eastAsia"/>
          <w:sz w:val="32"/>
          <w:szCs w:val="32"/>
        </w:rPr>
        <w:t>（一）</w:t>
      </w:r>
      <w:r w:rsidR="00130628">
        <w:rPr>
          <w:rFonts w:ascii="楷体" w:eastAsia="楷体" w:hAnsi="楷体" w:hint="eastAsia"/>
          <w:sz w:val="32"/>
          <w:szCs w:val="32"/>
        </w:rPr>
        <w:t>加强工作领导，</w:t>
      </w:r>
      <w:r w:rsidRPr="00130628">
        <w:rPr>
          <w:rFonts w:ascii="楷体" w:eastAsia="楷体" w:hAnsi="楷体" w:hint="eastAsia"/>
          <w:sz w:val="32"/>
          <w:szCs w:val="32"/>
        </w:rPr>
        <w:t>抓好组织协调。</w:t>
      </w:r>
      <w:r w:rsidRPr="00302BB4">
        <w:rPr>
          <w:rFonts w:ascii="仿宋" w:eastAsia="仿宋" w:hAnsi="仿宋" w:hint="eastAsia"/>
          <w:sz w:val="32"/>
          <w:szCs w:val="32"/>
        </w:rPr>
        <w:t>学院把信息公开工作作为凝聚力量、营造和谐，保证师生员工的知情权、参与权、监督权的一项基础性工作抓紧抓好。学院根据党政领导班子的调整情况及时调整充实信息工作领导小组成员，进一步明确信息分管领导和信息工作人员的工作职责和范围，党政联席会议专题研究信息公开工作，加强对全院信息公开的组织、协调和落实，并要求学院信息员和各系（中心）、室负责人从职能特点和工作实际出发，及时整理、汇总相关信息并予以公开，同时，积极协助学校信息公开工作部门和有关职能部门开展相应工作。</w:t>
      </w:r>
    </w:p>
    <w:p w:rsidR="00302BB4" w:rsidRPr="00302BB4" w:rsidRDefault="00302BB4" w:rsidP="00E07ED4">
      <w:pPr>
        <w:spacing w:line="560" w:lineRule="exact"/>
        <w:ind w:firstLineChars="200" w:firstLine="640"/>
        <w:rPr>
          <w:rFonts w:ascii="仿宋" w:eastAsia="仿宋" w:hAnsi="仿宋" w:hint="eastAsia"/>
          <w:sz w:val="32"/>
          <w:szCs w:val="32"/>
        </w:rPr>
      </w:pPr>
      <w:r w:rsidRPr="00130628">
        <w:rPr>
          <w:rFonts w:ascii="楷体" w:eastAsia="楷体" w:hAnsi="楷体" w:hint="eastAsia"/>
          <w:sz w:val="32"/>
          <w:szCs w:val="32"/>
        </w:rPr>
        <w:t>（二）</w:t>
      </w:r>
      <w:r w:rsidR="00130628" w:rsidRPr="00130628">
        <w:rPr>
          <w:rFonts w:ascii="楷体" w:eastAsia="楷体" w:hAnsi="楷体" w:hint="eastAsia"/>
          <w:sz w:val="32"/>
          <w:szCs w:val="32"/>
        </w:rPr>
        <w:t>完善工作机制，</w:t>
      </w:r>
      <w:r w:rsidRPr="00130628">
        <w:rPr>
          <w:rFonts w:ascii="楷体" w:eastAsia="楷体" w:hAnsi="楷体" w:hint="eastAsia"/>
          <w:sz w:val="32"/>
          <w:szCs w:val="32"/>
        </w:rPr>
        <w:t>规范公开内容。</w:t>
      </w:r>
      <w:r w:rsidRPr="00302BB4">
        <w:rPr>
          <w:rFonts w:ascii="仿宋" w:eastAsia="仿宋" w:hAnsi="仿宋" w:hint="eastAsia"/>
          <w:sz w:val="32"/>
          <w:szCs w:val="32"/>
        </w:rPr>
        <w:t>学院</w:t>
      </w:r>
      <w:r w:rsidR="00F21022">
        <w:rPr>
          <w:rFonts w:ascii="仿宋" w:eastAsia="仿宋" w:hAnsi="仿宋" w:hint="eastAsia"/>
          <w:sz w:val="32"/>
          <w:szCs w:val="32"/>
        </w:rPr>
        <w:t>根据</w:t>
      </w:r>
      <w:r w:rsidRPr="00302BB4">
        <w:rPr>
          <w:rFonts w:ascii="仿宋" w:eastAsia="仿宋" w:hAnsi="仿宋" w:hint="eastAsia"/>
          <w:sz w:val="32"/>
          <w:szCs w:val="32"/>
        </w:rPr>
        <w:t>《</w:t>
      </w:r>
      <w:r w:rsidR="006F584C" w:rsidRPr="0010162D">
        <w:rPr>
          <w:rFonts w:ascii="仿宋" w:eastAsia="仿宋" w:hAnsi="仿宋" w:hint="eastAsia"/>
          <w:sz w:val="32"/>
          <w:szCs w:val="32"/>
        </w:rPr>
        <w:t>中共山东理工大学委员会党务公开办法</w:t>
      </w:r>
      <w:r w:rsidRPr="00302BB4">
        <w:rPr>
          <w:rFonts w:ascii="仿宋" w:eastAsia="仿宋" w:hAnsi="仿宋" w:hint="eastAsia"/>
          <w:sz w:val="32"/>
          <w:szCs w:val="32"/>
        </w:rPr>
        <w:t>》</w:t>
      </w:r>
      <w:r w:rsidR="00F21022">
        <w:rPr>
          <w:rFonts w:ascii="仿宋" w:eastAsia="仿宋" w:hAnsi="仿宋" w:hint="eastAsia"/>
          <w:sz w:val="32"/>
          <w:szCs w:val="32"/>
        </w:rPr>
        <w:t>（</w:t>
      </w:r>
      <w:r w:rsidR="00F21022" w:rsidRPr="00F21022">
        <w:rPr>
          <w:rFonts w:ascii="仿宋" w:eastAsia="仿宋" w:hAnsi="仿宋" w:hint="eastAsia"/>
          <w:sz w:val="32"/>
          <w:szCs w:val="32"/>
        </w:rPr>
        <w:t>鲁理工大党发〔</w:t>
      </w:r>
      <w:r w:rsidR="00F21022" w:rsidRPr="00F21022">
        <w:rPr>
          <w:rFonts w:ascii="仿宋" w:eastAsia="仿宋" w:hAnsi="仿宋"/>
          <w:sz w:val="32"/>
          <w:szCs w:val="32"/>
        </w:rPr>
        <w:t>2021〕</w:t>
      </w:r>
      <w:r w:rsidR="00F21022">
        <w:rPr>
          <w:rFonts w:ascii="仿宋" w:eastAsia="仿宋" w:hAnsi="仿宋"/>
          <w:sz w:val="32"/>
          <w:szCs w:val="32"/>
        </w:rPr>
        <w:t>49</w:t>
      </w:r>
      <w:r w:rsidR="00F21022" w:rsidRPr="00F21022">
        <w:rPr>
          <w:rFonts w:ascii="仿宋" w:eastAsia="仿宋" w:hAnsi="仿宋"/>
          <w:sz w:val="32"/>
          <w:szCs w:val="32"/>
        </w:rPr>
        <w:t>号</w:t>
      </w:r>
      <w:r w:rsidR="00F21022" w:rsidRPr="00F21022">
        <w:rPr>
          <w:rFonts w:ascii="仿宋" w:eastAsia="仿宋" w:hAnsi="仿宋" w:hint="eastAsia"/>
          <w:sz w:val="32"/>
          <w:szCs w:val="32"/>
        </w:rPr>
        <w:t>）</w:t>
      </w:r>
      <w:r w:rsidRPr="00302BB4">
        <w:rPr>
          <w:rFonts w:ascii="仿宋" w:eastAsia="仿宋" w:hAnsi="仿宋" w:hint="eastAsia"/>
          <w:sz w:val="32"/>
          <w:szCs w:val="32"/>
        </w:rPr>
        <w:t>，</w:t>
      </w:r>
      <w:r w:rsidR="00F21022">
        <w:rPr>
          <w:rFonts w:ascii="仿宋" w:eastAsia="仿宋" w:hAnsi="仿宋" w:hint="eastAsia"/>
          <w:sz w:val="32"/>
          <w:szCs w:val="32"/>
        </w:rPr>
        <w:t>修订</w:t>
      </w:r>
      <w:r w:rsidR="00C03412">
        <w:rPr>
          <w:rFonts w:ascii="仿宋" w:eastAsia="仿宋" w:hAnsi="仿宋" w:hint="eastAsia"/>
          <w:sz w:val="32"/>
          <w:szCs w:val="32"/>
        </w:rPr>
        <w:t>完善</w:t>
      </w:r>
      <w:r w:rsidR="00F21022">
        <w:rPr>
          <w:rFonts w:ascii="仿宋" w:eastAsia="仿宋" w:hAnsi="仿宋" w:hint="eastAsia"/>
          <w:sz w:val="32"/>
          <w:szCs w:val="32"/>
        </w:rPr>
        <w:t>了</w:t>
      </w:r>
      <w:r w:rsidRPr="00302BB4">
        <w:rPr>
          <w:rFonts w:ascii="仿宋" w:eastAsia="仿宋" w:hAnsi="仿宋" w:hint="eastAsia"/>
          <w:sz w:val="32"/>
          <w:szCs w:val="32"/>
        </w:rPr>
        <w:t>《</w:t>
      </w:r>
      <w:r w:rsidR="006F584C" w:rsidRPr="006F584C">
        <w:rPr>
          <w:rFonts w:ascii="仿宋" w:eastAsia="仿宋" w:hAnsi="仿宋" w:hint="eastAsia"/>
          <w:sz w:val="32"/>
          <w:szCs w:val="32"/>
        </w:rPr>
        <w:t>机械工程学院党委党务公开实施办法</w:t>
      </w:r>
      <w:r w:rsidR="006F584C">
        <w:rPr>
          <w:rFonts w:ascii="仿宋" w:eastAsia="仿宋" w:hAnsi="仿宋" w:hint="eastAsia"/>
          <w:sz w:val="32"/>
          <w:szCs w:val="32"/>
        </w:rPr>
        <w:t>》，</w:t>
      </w:r>
      <w:r w:rsidR="00E07ED4" w:rsidRPr="00E07ED4">
        <w:rPr>
          <w:rFonts w:ascii="仿宋" w:eastAsia="仿宋" w:hAnsi="仿宋" w:hint="eastAsia"/>
          <w:sz w:val="32"/>
          <w:szCs w:val="32"/>
        </w:rPr>
        <w:t>科学规范党务公开的内容、范围、程序和方式，增强严肃性、公信度，不断提升</w:t>
      </w:r>
      <w:r w:rsidR="00E07ED4" w:rsidRPr="00E07ED4">
        <w:rPr>
          <w:rFonts w:ascii="仿宋" w:eastAsia="仿宋" w:hAnsi="仿宋" w:hint="eastAsia"/>
          <w:sz w:val="32"/>
          <w:szCs w:val="32"/>
        </w:rPr>
        <w:lastRenderedPageBreak/>
        <w:t>党务公开工作制度化、规范化水平</w:t>
      </w:r>
      <w:r w:rsidR="00E07ED4">
        <w:rPr>
          <w:rFonts w:ascii="仿宋" w:eastAsia="仿宋" w:hAnsi="仿宋" w:hint="eastAsia"/>
          <w:sz w:val="32"/>
          <w:szCs w:val="32"/>
        </w:rPr>
        <w:t>。</w:t>
      </w:r>
      <w:r w:rsidR="00F21022">
        <w:rPr>
          <w:rFonts w:ascii="仿宋" w:eastAsia="仿宋" w:hAnsi="仿宋" w:hint="eastAsia"/>
          <w:sz w:val="32"/>
          <w:szCs w:val="32"/>
        </w:rPr>
        <w:t>一年来，学院坚持将人才引进、教学科研、学科专业、学生管理、社会服务、党建与综合管理</w:t>
      </w:r>
      <w:r w:rsidR="00C03412">
        <w:rPr>
          <w:rFonts w:ascii="仿宋" w:eastAsia="仿宋" w:hAnsi="仿宋" w:hint="eastAsia"/>
          <w:sz w:val="32"/>
          <w:szCs w:val="32"/>
        </w:rPr>
        <w:t>等</w:t>
      </w:r>
      <w:r w:rsidRPr="00302BB4">
        <w:rPr>
          <w:rFonts w:ascii="仿宋" w:eastAsia="仿宋" w:hAnsi="仿宋" w:hint="eastAsia"/>
          <w:sz w:val="32"/>
          <w:szCs w:val="32"/>
        </w:rPr>
        <w:t>涉及教职工与学生切身利益方面的相关政策、办法等均通过会议、文件、网站、橱窗等方式传达、公开</w:t>
      </w:r>
      <w:r w:rsidR="001D463B">
        <w:rPr>
          <w:rFonts w:ascii="仿宋" w:eastAsia="仿宋" w:hAnsi="仿宋" w:hint="eastAsia"/>
          <w:sz w:val="32"/>
          <w:szCs w:val="32"/>
        </w:rPr>
        <w:t>，切实</w:t>
      </w:r>
      <w:r w:rsidR="001D463B" w:rsidRPr="001D463B">
        <w:rPr>
          <w:rFonts w:ascii="仿宋" w:eastAsia="仿宋" w:hAnsi="仿宋" w:hint="eastAsia"/>
          <w:sz w:val="32"/>
          <w:szCs w:val="32"/>
        </w:rPr>
        <w:t>保障</w:t>
      </w:r>
      <w:r w:rsidR="001D463B">
        <w:rPr>
          <w:rFonts w:ascii="仿宋" w:eastAsia="仿宋" w:hAnsi="仿宋" w:hint="eastAsia"/>
          <w:sz w:val="32"/>
          <w:szCs w:val="32"/>
        </w:rPr>
        <w:t>学院师生和社会公众对学院工作的知情权、监督权。</w:t>
      </w:r>
    </w:p>
    <w:p w:rsidR="00302BB4" w:rsidRPr="00302BB4" w:rsidRDefault="00302BB4" w:rsidP="00302BB4">
      <w:pPr>
        <w:spacing w:line="560" w:lineRule="exact"/>
        <w:ind w:firstLineChars="200" w:firstLine="640"/>
        <w:rPr>
          <w:rFonts w:ascii="仿宋" w:eastAsia="仿宋" w:hAnsi="仿宋"/>
          <w:sz w:val="32"/>
          <w:szCs w:val="32"/>
        </w:rPr>
      </w:pPr>
      <w:r w:rsidRPr="00AA7C87">
        <w:rPr>
          <w:rFonts w:ascii="楷体" w:eastAsia="楷体" w:hAnsi="楷体" w:hint="eastAsia"/>
          <w:sz w:val="32"/>
          <w:szCs w:val="32"/>
        </w:rPr>
        <w:t>（三）</w:t>
      </w:r>
      <w:r w:rsidR="00AA7C87" w:rsidRPr="00AA7C87">
        <w:rPr>
          <w:rFonts w:ascii="楷体" w:eastAsia="楷体" w:hAnsi="楷体" w:hint="eastAsia"/>
          <w:sz w:val="32"/>
          <w:szCs w:val="32"/>
        </w:rPr>
        <w:t>拓展公开渠道，</w:t>
      </w:r>
      <w:r w:rsidR="00AA7C87" w:rsidRPr="00AA7C87">
        <w:rPr>
          <w:rFonts w:ascii="楷体" w:eastAsia="楷体" w:hAnsi="楷体"/>
          <w:sz w:val="32"/>
          <w:szCs w:val="32"/>
        </w:rPr>
        <w:t>强化公开时效</w:t>
      </w:r>
      <w:r w:rsidRPr="00AA7C87">
        <w:rPr>
          <w:rFonts w:ascii="楷体" w:eastAsia="楷体" w:hAnsi="楷体" w:hint="eastAsia"/>
          <w:sz w:val="32"/>
          <w:szCs w:val="32"/>
        </w:rPr>
        <w:t>。</w:t>
      </w:r>
      <w:r w:rsidRPr="00302BB4">
        <w:rPr>
          <w:rFonts w:ascii="仿宋" w:eastAsia="仿宋" w:hAnsi="仿宋" w:hint="eastAsia"/>
          <w:sz w:val="32"/>
          <w:szCs w:val="32"/>
        </w:rPr>
        <w:t>学院注重发挥学院网站作为信息公开的主窗口和主渠道作用，</w:t>
      </w:r>
      <w:r w:rsidR="00B735F8">
        <w:rPr>
          <w:rFonts w:ascii="仿宋" w:eastAsia="仿宋" w:hAnsi="仿宋"/>
          <w:sz w:val="32"/>
          <w:szCs w:val="32"/>
        </w:rPr>
        <w:t>2020-2021</w:t>
      </w:r>
      <w:r w:rsidRPr="00302BB4">
        <w:rPr>
          <w:rFonts w:ascii="仿宋" w:eastAsia="仿宋" w:hAnsi="仿宋"/>
          <w:sz w:val="32"/>
          <w:szCs w:val="32"/>
        </w:rPr>
        <w:t>学年学院网站进行更新改造，及时在主页上公布相关信息，并建</w:t>
      </w:r>
      <w:r w:rsidR="00286DAA">
        <w:rPr>
          <w:rFonts w:ascii="仿宋" w:eastAsia="仿宋" w:hAnsi="仿宋" w:hint="eastAsia"/>
          <w:sz w:val="32"/>
          <w:szCs w:val="32"/>
        </w:rPr>
        <w:t>立</w:t>
      </w:r>
      <w:r w:rsidR="00B735F8">
        <w:rPr>
          <w:rFonts w:ascii="仿宋" w:eastAsia="仿宋" w:hAnsi="仿宋"/>
          <w:sz w:val="32"/>
          <w:szCs w:val="32"/>
        </w:rPr>
        <w:t>信息公开专栏</w:t>
      </w:r>
      <w:r w:rsidRPr="00302BB4">
        <w:rPr>
          <w:rFonts w:ascii="仿宋" w:eastAsia="仿宋" w:hAnsi="仿宋"/>
          <w:sz w:val="32"/>
          <w:szCs w:val="32"/>
        </w:rPr>
        <w:t>，按照要求实时公开</w:t>
      </w:r>
      <w:r w:rsidR="00401039">
        <w:rPr>
          <w:rFonts w:ascii="仿宋" w:eastAsia="仿宋" w:hAnsi="仿宋"/>
          <w:sz w:val="32"/>
          <w:szCs w:val="32"/>
        </w:rPr>
        <w:t>相关信息。同时，学院还及时利用各类会议、公告栏、宣传栏、建立</w:t>
      </w:r>
      <w:r w:rsidRPr="00302BB4">
        <w:rPr>
          <w:rFonts w:ascii="仿宋" w:eastAsia="仿宋" w:hAnsi="仿宋"/>
          <w:sz w:val="32"/>
          <w:szCs w:val="32"/>
        </w:rPr>
        <w:t>学院</w:t>
      </w:r>
      <w:r w:rsidR="00990BC6">
        <w:rPr>
          <w:rFonts w:ascii="仿宋" w:eastAsia="仿宋" w:hAnsi="仿宋" w:hint="eastAsia"/>
          <w:sz w:val="32"/>
          <w:szCs w:val="32"/>
        </w:rPr>
        <w:t>微信公众号</w:t>
      </w:r>
      <w:r w:rsidR="00990BC6">
        <w:rPr>
          <w:rFonts w:ascii="仿宋" w:eastAsia="仿宋" w:hAnsi="仿宋" w:hint="eastAsia"/>
          <w:sz w:val="32"/>
          <w:szCs w:val="32"/>
        </w:rPr>
        <w:t>、</w:t>
      </w:r>
      <w:r w:rsidRPr="00302BB4">
        <w:rPr>
          <w:rFonts w:ascii="仿宋" w:eastAsia="仿宋" w:hAnsi="仿宋"/>
          <w:sz w:val="32"/>
          <w:szCs w:val="32"/>
        </w:rPr>
        <w:t>教师QQ群、微信群等形式及时公开</w:t>
      </w:r>
      <w:r w:rsidR="00286DAA">
        <w:rPr>
          <w:rFonts w:ascii="仿宋" w:eastAsia="仿宋" w:hAnsi="仿宋" w:hint="eastAsia"/>
          <w:sz w:val="32"/>
          <w:szCs w:val="32"/>
        </w:rPr>
        <w:t>有关</w:t>
      </w:r>
      <w:r w:rsidRPr="00302BB4">
        <w:rPr>
          <w:rFonts w:ascii="仿宋" w:eastAsia="仿宋" w:hAnsi="仿宋"/>
          <w:sz w:val="32"/>
          <w:szCs w:val="32"/>
        </w:rPr>
        <w:t>信息，保证了学院有关信息的公开互通。</w:t>
      </w:r>
    </w:p>
    <w:p w:rsidR="00302BB4" w:rsidRPr="00990BC6" w:rsidRDefault="00B735F8" w:rsidP="00302BB4">
      <w:pPr>
        <w:spacing w:line="560" w:lineRule="exact"/>
        <w:ind w:firstLineChars="200" w:firstLine="640"/>
        <w:rPr>
          <w:rFonts w:ascii="黑体" w:eastAsia="黑体" w:hAnsi="黑体"/>
          <w:sz w:val="32"/>
          <w:szCs w:val="32"/>
        </w:rPr>
      </w:pPr>
      <w:r w:rsidRPr="00990BC6">
        <w:rPr>
          <w:rFonts w:ascii="黑体" w:eastAsia="黑体" w:hAnsi="黑体" w:hint="eastAsia"/>
          <w:sz w:val="32"/>
          <w:szCs w:val="32"/>
        </w:rPr>
        <w:t>二、信息公开</w:t>
      </w:r>
      <w:r w:rsidR="00302BB4" w:rsidRPr="00990BC6">
        <w:rPr>
          <w:rFonts w:ascii="黑体" w:eastAsia="黑体" w:hAnsi="黑体" w:hint="eastAsia"/>
          <w:sz w:val="32"/>
          <w:szCs w:val="32"/>
        </w:rPr>
        <w:t>情况</w:t>
      </w:r>
    </w:p>
    <w:p w:rsidR="00302BB4" w:rsidRPr="00990BC6" w:rsidRDefault="00302BB4" w:rsidP="00302BB4">
      <w:pPr>
        <w:spacing w:line="560" w:lineRule="exact"/>
        <w:ind w:firstLineChars="200" w:firstLine="640"/>
        <w:rPr>
          <w:rFonts w:ascii="楷体" w:eastAsia="楷体" w:hAnsi="楷体"/>
          <w:sz w:val="32"/>
          <w:szCs w:val="32"/>
        </w:rPr>
      </w:pPr>
      <w:r w:rsidRPr="00990BC6">
        <w:rPr>
          <w:rFonts w:ascii="楷体" w:eastAsia="楷体" w:hAnsi="楷体" w:hint="eastAsia"/>
          <w:sz w:val="32"/>
          <w:szCs w:val="32"/>
        </w:rPr>
        <w:t>（一）</w:t>
      </w:r>
      <w:r w:rsidR="00B735F8" w:rsidRPr="00990BC6">
        <w:rPr>
          <w:rFonts w:ascii="楷体" w:eastAsia="楷体" w:hAnsi="楷体" w:hint="eastAsia"/>
          <w:sz w:val="32"/>
          <w:szCs w:val="32"/>
        </w:rPr>
        <w:t>主动公开信息的情况</w:t>
      </w:r>
    </w:p>
    <w:p w:rsidR="00302BB4" w:rsidRPr="00302BB4" w:rsidRDefault="00302BB4" w:rsidP="00302BB4">
      <w:pPr>
        <w:spacing w:line="560" w:lineRule="exact"/>
        <w:ind w:firstLineChars="200" w:firstLine="640"/>
        <w:rPr>
          <w:rFonts w:ascii="仿宋" w:eastAsia="仿宋" w:hAnsi="仿宋"/>
          <w:sz w:val="32"/>
          <w:szCs w:val="32"/>
        </w:rPr>
      </w:pPr>
      <w:r w:rsidRPr="00302BB4">
        <w:rPr>
          <w:rFonts w:ascii="仿宋" w:eastAsia="仿宋" w:hAnsi="仿宋"/>
          <w:sz w:val="32"/>
          <w:szCs w:val="32"/>
        </w:rPr>
        <w:t>20</w:t>
      </w:r>
      <w:r w:rsidR="00B735F8">
        <w:rPr>
          <w:rFonts w:ascii="仿宋" w:eastAsia="仿宋" w:hAnsi="仿宋"/>
          <w:sz w:val="32"/>
          <w:szCs w:val="32"/>
        </w:rPr>
        <w:t>20-2021</w:t>
      </w:r>
      <w:r w:rsidRPr="00302BB4">
        <w:rPr>
          <w:rFonts w:ascii="仿宋" w:eastAsia="仿宋" w:hAnsi="仿宋"/>
          <w:sz w:val="32"/>
          <w:szCs w:val="32"/>
        </w:rPr>
        <w:t>学年，学院通过会议、网站通知公告、宣传栏主动公开信息1500余篇（条），公开内容包括：学院任期目标、机构设置、干部选任、学院文件、规章制度、党政联席会议和党总支会议纪要、学生教育管理等。涵盖学院岗位设置与聘用办法、工作决策部署、学生奖助学金发放、学生干部选拔、发展党员、教学质量评价、教职工考勤、公务接待、车辆租用管理、会议管理、公章管理、教师津贴发放、学院经费使用、资产管理、预算执行情况等。</w:t>
      </w:r>
    </w:p>
    <w:p w:rsidR="00302BB4" w:rsidRPr="00CB5C5A" w:rsidRDefault="00302BB4" w:rsidP="00302BB4">
      <w:pPr>
        <w:spacing w:line="560" w:lineRule="exact"/>
        <w:ind w:firstLineChars="200" w:firstLine="640"/>
        <w:rPr>
          <w:rFonts w:ascii="楷体" w:eastAsia="楷体" w:hAnsi="楷体"/>
          <w:sz w:val="32"/>
          <w:szCs w:val="32"/>
        </w:rPr>
      </w:pPr>
      <w:r w:rsidRPr="00CB5C5A">
        <w:rPr>
          <w:rFonts w:ascii="楷体" w:eastAsia="楷体" w:hAnsi="楷体" w:hint="eastAsia"/>
          <w:sz w:val="32"/>
          <w:szCs w:val="32"/>
        </w:rPr>
        <w:t>（二）</w:t>
      </w:r>
      <w:r w:rsidR="00B735F8" w:rsidRPr="00CB5C5A">
        <w:rPr>
          <w:rFonts w:ascii="楷体" w:eastAsia="楷体" w:hAnsi="楷体" w:hint="eastAsia"/>
          <w:sz w:val="32"/>
          <w:szCs w:val="32"/>
        </w:rPr>
        <w:t>依申请公开信息情况</w:t>
      </w:r>
    </w:p>
    <w:p w:rsidR="00302BB4" w:rsidRPr="00302BB4" w:rsidRDefault="00302BB4" w:rsidP="00302BB4">
      <w:pPr>
        <w:spacing w:line="560" w:lineRule="exact"/>
        <w:ind w:firstLineChars="200" w:firstLine="640"/>
        <w:rPr>
          <w:rFonts w:ascii="仿宋" w:eastAsia="仿宋" w:hAnsi="仿宋"/>
          <w:sz w:val="32"/>
          <w:szCs w:val="32"/>
        </w:rPr>
      </w:pPr>
      <w:r w:rsidRPr="00302BB4">
        <w:rPr>
          <w:rFonts w:ascii="仿宋" w:eastAsia="仿宋" w:hAnsi="仿宋" w:hint="eastAsia"/>
          <w:sz w:val="32"/>
          <w:szCs w:val="32"/>
        </w:rPr>
        <w:t>学院已在《机械工程学院信息公开</w:t>
      </w:r>
      <w:r w:rsidR="00CB5C5A">
        <w:rPr>
          <w:rFonts w:ascii="仿宋" w:eastAsia="仿宋" w:hAnsi="仿宋" w:hint="eastAsia"/>
          <w:sz w:val="32"/>
          <w:szCs w:val="32"/>
        </w:rPr>
        <w:t>实施办法》中明确了依申请公开的受理机构和程序，对</w:t>
      </w:r>
      <w:r w:rsidR="00B735F8">
        <w:rPr>
          <w:rFonts w:ascii="仿宋" w:eastAsia="仿宋" w:hAnsi="仿宋"/>
          <w:sz w:val="32"/>
          <w:szCs w:val="32"/>
        </w:rPr>
        <w:t>2020-2021</w:t>
      </w:r>
      <w:r w:rsidRPr="00302BB4">
        <w:rPr>
          <w:rFonts w:ascii="仿宋" w:eastAsia="仿宋" w:hAnsi="仿宋"/>
          <w:sz w:val="32"/>
          <w:szCs w:val="32"/>
        </w:rPr>
        <w:t>学年收到社会公众和师生员工咨询的电话或邮件，学院相关领导及</w:t>
      </w:r>
      <w:r w:rsidR="00CB5C5A">
        <w:rPr>
          <w:rFonts w:ascii="仿宋" w:eastAsia="仿宋" w:hAnsi="仿宋" w:hint="eastAsia"/>
          <w:sz w:val="32"/>
          <w:szCs w:val="32"/>
        </w:rPr>
        <w:t>相关</w:t>
      </w:r>
      <w:r w:rsidRPr="00302BB4">
        <w:rPr>
          <w:rFonts w:ascii="仿宋" w:eastAsia="仿宋" w:hAnsi="仿宋"/>
          <w:sz w:val="32"/>
          <w:szCs w:val="32"/>
        </w:rPr>
        <w:t>职能科室均按照有关规定，以相应形式进行了答复，未收到明确要求公开相关信息的</w:t>
      </w:r>
      <w:r w:rsidRPr="00302BB4">
        <w:rPr>
          <w:rFonts w:ascii="仿宋" w:eastAsia="仿宋" w:hAnsi="仿宋"/>
          <w:sz w:val="32"/>
          <w:szCs w:val="32"/>
        </w:rPr>
        <w:lastRenderedPageBreak/>
        <w:t>申请。</w:t>
      </w:r>
    </w:p>
    <w:p w:rsidR="00302BB4" w:rsidRPr="0098308C" w:rsidRDefault="00302BB4" w:rsidP="00302BB4">
      <w:pPr>
        <w:spacing w:line="560" w:lineRule="exact"/>
        <w:ind w:firstLineChars="200" w:firstLine="640"/>
        <w:rPr>
          <w:rFonts w:ascii="楷体" w:eastAsia="楷体" w:hAnsi="楷体"/>
          <w:sz w:val="32"/>
          <w:szCs w:val="32"/>
        </w:rPr>
      </w:pPr>
      <w:r w:rsidRPr="0098308C">
        <w:rPr>
          <w:rFonts w:ascii="楷体" w:eastAsia="楷体" w:hAnsi="楷体" w:hint="eastAsia"/>
          <w:sz w:val="32"/>
          <w:szCs w:val="32"/>
        </w:rPr>
        <w:t>（三）对学院信息公开的评议情况</w:t>
      </w:r>
    </w:p>
    <w:p w:rsidR="00302BB4" w:rsidRDefault="00302BB4" w:rsidP="00302BB4">
      <w:pPr>
        <w:spacing w:line="560" w:lineRule="exact"/>
        <w:ind w:firstLineChars="200" w:firstLine="640"/>
        <w:rPr>
          <w:rFonts w:ascii="仿宋" w:eastAsia="仿宋" w:hAnsi="仿宋"/>
          <w:sz w:val="32"/>
          <w:szCs w:val="32"/>
        </w:rPr>
      </w:pPr>
      <w:r w:rsidRPr="00302BB4">
        <w:rPr>
          <w:rFonts w:ascii="仿宋" w:eastAsia="仿宋" w:hAnsi="仿宋" w:hint="eastAsia"/>
          <w:sz w:val="32"/>
          <w:szCs w:val="32"/>
        </w:rPr>
        <w:t>学院及时、有效、完整地将学院制作、产生的可公开信息向全院师生员工和社会公众公开，同时通过顺畅的信息反馈渠道，收集社会公众和师生员工对相关信息的诉求，保障了学院师生员工和社会公众对学院各项信息工作的知情权。</w:t>
      </w:r>
    </w:p>
    <w:p w:rsidR="00B735F8" w:rsidRPr="00880CB7" w:rsidRDefault="00B735F8" w:rsidP="00302BB4">
      <w:pPr>
        <w:spacing w:line="560" w:lineRule="exact"/>
        <w:ind w:firstLineChars="200" w:firstLine="640"/>
        <w:rPr>
          <w:rFonts w:ascii="楷体" w:eastAsia="楷体" w:hAnsi="楷体"/>
          <w:sz w:val="32"/>
          <w:szCs w:val="32"/>
        </w:rPr>
      </w:pPr>
      <w:r w:rsidRPr="00880CB7">
        <w:rPr>
          <w:rFonts w:ascii="楷体" w:eastAsia="楷体" w:hAnsi="楷体" w:hint="eastAsia"/>
          <w:sz w:val="32"/>
          <w:szCs w:val="32"/>
        </w:rPr>
        <w:t>（四）因信息公开工作受到举报、复议、诉讼的情况</w:t>
      </w:r>
    </w:p>
    <w:p w:rsidR="00B735F8" w:rsidRPr="00302BB4" w:rsidRDefault="00B735F8" w:rsidP="00302BB4">
      <w:pPr>
        <w:spacing w:line="560" w:lineRule="exact"/>
        <w:ind w:firstLineChars="200" w:firstLine="640"/>
        <w:rPr>
          <w:rFonts w:ascii="仿宋" w:eastAsia="仿宋" w:hAnsi="仿宋"/>
          <w:sz w:val="32"/>
          <w:szCs w:val="32"/>
        </w:rPr>
      </w:pPr>
      <w:r w:rsidRPr="00302BB4">
        <w:rPr>
          <w:rFonts w:ascii="仿宋" w:eastAsia="仿宋" w:hAnsi="仿宋" w:hint="eastAsia"/>
          <w:sz w:val="32"/>
          <w:szCs w:val="32"/>
        </w:rPr>
        <w:t>学院的信息公开工作执行情况良好，未出现失误、泄密等情况，得到全院师生、学校和社会各界的认可与肯定</w:t>
      </w:r>
      <w:r w:rsidR="00880CB7">
        <w:rPr>
          <w:rFonts w:ascii="仿宋" w:eastAsia="仿宋" w:hAnsi="仿宋" w:hint="eastAsia"/>
          <w:sz w:val="32"/>
          <w:szCs w:val="32"/>
        </w:rPr>
        <w:t>。</w:t>
      </w:r>
      <w:r w:rsidRPr="00302BB4">
        <w:rPr>
          <w:rFonts w:ascii="仿宋" w:eastAsia="仿宋" w:hAnsi="仿宋" w:hint="eastAsia"/>
          <w:sz w:val="32"/>
          <w:szCs w:val="32"/>
        </w:rPr>
        <w:t>一年来，学院未出现信息公开工作遭举报的情况。</w:t>
      </w:r>
    </w:p>
    <w:p w:rsidR="00302BB4" w:rsidRPr="009753C4" w:rsidRDefault="00302BB4" w:rsidP="00302BB4">
      <w:pPr>
        <w:spacing w:line="560" w:lineRule="exact"/>
        <w:ind w:firstLineChars="200" w:firstLine="640"/>
        <w:rPr>
          <w:rFonts w:ascii="黑体" w:eastAsia="黑体" w:hAnsi="黑体"/>
          <w:sz w:val="32"/>
          <w:szCs w:val="32"/>
        </w:rPr>
      </w:pPr>
      <w:r w:rsidRPr="009753C4">
        <w:rPr>
          <w:rFonts w:ascii="黑体" w:eastAsia="黑体" w:hAnsi="黑体" w:hint="eastAsia"/>
          <w:sz w:val="32"/>
          <w:szCs w:val="32"/>
        </w:rPr>
        <w:t>三、</w:t>
      </w:r>
      <w:r w:rsidR="00A90F99" w:rsidRPr="009753C4">
        <w:rPr>
          <w:rFonts w:ascii="黑体" w:eastAsia="黑体" w:hAnsi="黑体" w:hint="eastAsia"/>
          <w:sz w:val="32"/>
          <w:szCs w:val="32"/>
        </w:rPr>
        <w:t>信息公开工作</w:t>
      </w:r>
      <w:r w:rsidR="009753C4" w:rsidRPr="009753C4">
        <w:rPr>
          <w:rFonts w:ascii="黑体" w:eastAsia="黑体" w:hAnsi="黑体" w:hint="eastAsia"/>
          <w:sz w:val="32"/>
          <w:szCs w:val="32"/>
        </w:rPr>
        <w:t>存在的问题与</w:t>
      </w:r>
      <w:r w:rsidR="00A90F99" w:rsidRPr="009753C4">
        <w:rPr>
          <w:rFonts w:ascii="黑体" w:eastAsia="黑体" w:hAnsi="黑体" w:hint="eastAsia"/>
          <w:sz w:val="32"/>
          <w:szCs w:val="32"/>
        </w:rPr>
        <w:t>改进措施</w:t>
      </w:r>
    </w:p>
    <w:p w:rsidR="009753C4" w:rsidRDefault="009753C4" w:rsidP="000605A9">
      <w:pPr>
        <w:spacing w:line="560" w:lineRule="exact"/>
        <w:ind w:firstLineChars="200" w:firstLine="640"/>
        <w:rPr>
          <w:rFonts w:ascii="仿宋" w:eastAsia="仿宋" w:hAnsi="仿宋" w:hint="eastAsia"/>
          <w:sz w:val="32"/>
          <w:szCs w:val="32"/>
        </w:rPr>
      </w:pPr>
      <w:r w:rsidRPr="009753C4">
        <w:rPr>
          <w:rFonts w:ascii="仿宋" w:eastAsia="仿宋" w:hAnsi="仿宋" w:hint="eastAsia"/>
          <w:sz w:val="32"/>
          <w:szCs w:val="32"/>
        </w:rPr>
        <w:t>学院充分利用信息化手段，及时发布各类信息和相关动态，使广大师生和社会公众对涉及学院改革发展的重大事项、重大决策、重要规章制度以及与教职工利益相关的重大问题较为了解。学院师生对学院信息公开的内容、方式和途径较为满意。</w:t>
      </w:r>
      <w:r w:rsidR="000605A9">
        <w:rPr>
          <w:rFonts w:ascii="仿宋" w:eastAsia="仿宋" w:hAnsi="仿宋" w:hint="eastAsia"/>
          <w:sz w:val="32"/>
          <w:szCs w:val="32"/>
        </w:rPr>
        <w:t>但是，</w:t>
      </w:r>
      <w:r>
        <w:rPr>
          <w:rFonts w:ascii="仿宋" w:eastAsia="仿宋" w:hAnsi="仿宋" w:hint="eastAsia"/>
          <w:sz w:val="32"/>
          <w:szCs w:val="32"/>
        </w:rPr>
        <w:t>学院信息公开工作在稳步深入推进的同时，与学校党委的要求和广大师生的希望相比，仍存在一定差距和不足，</w:t>
      </w:r>
      <w:r w:rsidRPr="009753C4">
        <w:rPr>
          <w:rFonts w:ascii="仿宋" w:eastAsia="仿宋" w:hAnsi="仿宋" w:hint="eastAsia"/>
          <w:sz w:val="32"/>
          <w:szCs w:val="32"/>
        </w:rPr>
        <w:t>主要表现在：</w:t>
      </w:r>
      <w:r>
        <w:rPr>
          <w:rFonts w:ascii="仿宋" w:eastAsia="仿宋" w:hAnsi="仿宋" w:hint="eastAsia"/>
          <w:sz w:val="32"/>
          <w:szCs w:val="32"/>
        </w:rPr>
        <w:t>学院信息公开工作的开展情况还不够深入和细化；信息公开工作的主动性和积极性有待加强；公开信息程序和审核流程需要进一步完善和规范；学院对信息公开的新手段、新方式、新载体缺乏深入研究和创新提升</w:t>
      </w:r>
      <w:r w:rsidRPr="009753C4">
        <w:rPr>
          <w:rFonts w:ascii="仿宋" w:eastAsia="仿宋" w:hAnsi="仿宋" w:hint="eastAsia"/>
          <w:sz w:val="32"/>
          <w:szCs w:val="32"/>
        </w:rPr>
        <w:t>。</w:t>
      </w:r>
      <w:bookmarkStart w:id="0" w:name="_GoBack"/>
      <w:bookmarkEnd w:id="0"/>
    </w:p>
    <w:p w:rsidR="00302BB4" w:rsidRPr="00302BB4" w:rsidRDefault="005024C4" w:rsidP="005024C4">
      <w:pPr>
        <w:spacing w:line="560" w:lineRule="exact"/>
        <w:ind w:firstLineChars="200" w:firstLine="640"/>
        <w:rPr>
          <w:rFonts w:ascii="仿宋" w:eastAsia="仿宋" w:hAnsi="仿宋"/>
          <w:sz w:val="32"/>
          <w:szCs w:val="32"/>
        </w:rPr>
      </w:pPr>
      <w:r w:rsidRPr="005024C4">
        <w:rPr>
          <w:rFonts w:ascii="仿宋" w:eastAsia="仿宋" w:hAnsi="仿宋" w:hint="eastAsia"/>
          <w:sz w:val="32"/>
          <w:szCs w:val="32"/>
        </w:rPr>
        <w:t>信息公开是一项长期的系统工程，需要坚持不懈的努力</w:t>
      </w:r>
      <w:r>
        <w:rPr>
          <w:rFonts w:ascii="仿宋" w:eastAsia="仿宋" w:hAnsi="仿宋" w:hint="eastAsia"/>
          <w:sz w:val="32"/>
          <w:szCs w:val="32"/>
        </w:rPr>
        <w:t>。</w:t>
      </w:r>
      <w:r w:rsidR="009753C4">
        <w:rPr>
          <w:rFonts w:ascii="仿宋" w:eastAsia="仿宋" w:hAnsi="仿宋" w:hint="eastAsia"/>
          <w:sz w:val="32"/>
          <w:szCs w:val="32"/>
        </w:rPr>
        <w:t>针对</w:t>
      </w:r>
      <w:r>
        <w:rPr>
          <w:rFonts w:ascii="仿宋" w:eastAsia="仿宋" w:hAnsi="仿宋" w:hint="eastAsia"/>
          <w:sz w:val="32"/>
          <w:szCs w:val="32"/>
        </w:rPr>
        <w:t>存在的</w:t>
      </w:r>
      <w:r w:rsidR="009753C4">
        <w:rPr>
          <w:rFonts w:ascii="仿宋" w:eastAsia="仿宋" w:hAnsi="仿宋" w:hint="eastAsia"/>
          <w:sz w:val="32"/>
          <w:szCs w:val="32"/>
        </w:rPr>
        <w:t>问题，学院</w:t>
      </w:r>
      <w:r>
        <w:rPr>
          <w:rFonts w:ascii="仿宋" w:eastAsia="仿宋" w:hAnsi="仿宋" w:hint="eastAsia"/>
          <w:sz w:val="32"/>
          <w:szCs w:val="32"/>
        </w:rPr>
        <w:t>将做以下改进：一是做好</w:t>
      </w:r>
      <w:r w:rsidRPr="005024C4">
        <w:rPr>
          <w:rFonts w:ascii="仿宋" w:eastAsia="仿宋" w:hAnsi="仿宋" w:hint="eastAsia"/>
          <w:sz w:val="32"/>
          <w:szCs w:val="32"/>
        </w:rPr>
        <w:t>信息公开顶层设计，充分利用各种现代化手段，以服务师生员工和社会公众为目的，加强监管，确保信息公开工作深入、持续、高效地开展。</w:t>
      </w:r>
      <w:r>
        <w:rPr>
          <w:rFonts w:ascii="仿宋" w:eastAsia="仿宋" w:hAnsi="仿宋" w:hint="eastAsia"/>
          <w:sz w:val="32"/>
          <w:szCs w:val="32"/>
        </w:rPr>
        <w:t>二是</w:t>
      </w:r>
      <w:r w:rsidR="00302BB4" w:rsidRPr="00302BB4">
        <w:rPr>
          <w:rFonts w:ascii="仿宋" w:eastAsia="仿宋" w:hAnsi="仿宋" w:hint="eastAsia"/>
          <w:sz w:val="32"/>
          <w:szCs w:val="32"/>
        </w:rPr>
        <w:t>加强</w:t>
      </w:r>
      <w:r>
        <w:rPr>
          <w:rFonts w:ascii="仿宋" w:eastAsia="仿宋" w:hAnsi="仿宋" w:hint="eastAsia"/>
          <w:sz w:val="32"/>
          <w:szCs w:val="32"/>
        </w:rPr>
        <w:t>业务</w:t>
      </w:r>
      <w:r>
        <w:rPr>
          <w:rFonts w:ascii="仿宋" w:eastAsia="仿宋" w:hAnsi="仿宋" w:hint="eastAsia"/>
          <w:sz w:val="32"/>
          <w:szCs w:val="32"/>
        </w:rPr>
        <w:lastRenderedPageBreak/>
        <w:t>培训</w:t>
      </w:r>
      <w:r w:rsidR="00302BB4" w:rsidRPr="00302BB4">
        <w:rPr>
          <w:rFonts w:ascii="仿宋" w:eastAsia="仿宋" w:hAnsi="仿宋" w:hint="eastAsia"/>
          <w:sz w:val="32"/>
          <w:szCs w:val="32"/>
        </w:rPr>
        <w:t>，</w:t>
      </w:r>
      <w:r w:rsidR="00726B21">
        <w:rPr>
          <w:rFonts w:ascii="仿宋" w:eastAsia="仿宋" w:hAnsi="仿宋" w:hint="eastAsia"/>
          <w:sz w:val="32"/>
          <w:szCs w:val="32"/>
        </w:rPr>
        <w:t>结合党史学习</w:t>
      </w:r>
      <w:r w:rsidR="00726B21">
        <w:rPr>
          <w:rFonts w:ascii="仿宋" w:eastAsia="仿宋" w:hAnsi="仿宋"/>
          <w:sz w:val="32"/>
          <w:szCs w:val="32"/>
        </w:rPr>
        <w:t>教育</w:t>
      </w:r>
      <w:r w:rsidR="00302BB4" w:rsidRPr="00302BB4">
        <w:rPr>
          <w:rFonts w:ascii="仿宋" w:eastAsia="仿宋" w:hAnsi="仿宋" w:hint="eastAsia"/>
          <w:sz w:val="32"/>
          <w:szCs w:val="32"/>
        </w:rPr>
        <w:t>，</w:t>
      </w:r>
      <w:r>
        <w:rPr>
          <w:rFonts w:ascii="仿宋" w:eastAsia="仿宋" w:hAnsi="仿宋" w:hint="eastAsia"/>
          <w:sz w:val="32"/>
          <w:szCs w:val="32"/>
        </w:rPr>
        <w:t>着力提高学院管理人员对信息公开工作重要性的认识，增强信息公开意识和业务水平。三</w:t>
      </w:r>
      <w:r w:rsidR="00302BB4" w:rsidRPr="00302BB4">
        <w:rPr>
          <w:rFonts w:ascii="仿宋" w:eastAsia="仿宋" w:hAnsi="仿宋" w:hint="eastAsia"/>
          <w:sz w:val="32"/>
          <w:szCs w:val="32"/>
        </w:rPr>
        <w:t>是</w:t>
      </w:r>
      <w:r>
        <w:rPr>
          <w:rFonts w:ascii="仿宋" w:eastAsia="仿宋" w:hAnsi="仿宋" w:hint="eastAsia"/>
          <w:sz w:val="32"/>
          <w:szCs w:val="32"/>
        </w:rPr>
        <w:t>加强信息内容与公开渠道的衔接与沟通，努力将信息收集与公开同步进行，确保信息的及时、准确、全面。四是</w:t>
      </w:r>
      <w:r w:rsidRPr="005024C4">
        <w:rPr>
          <w:rFonts w:ascii="仿宋" w:eastAsia="仿宋" w:hAnsi="仿宋" w:hint="eastAsia"/>
          <w:sz w:val="32"/>
          <w:szCs w:val="32"/>
        </w:rPr>
        <w:t>健全</w:t>
      </w:r>
      <w:r>
        <w:rPr>
          <w:rFonts w:ascii="仿宋" w:eastAsia="仿宋" w:hAnsi="仿宋" w:hint="eastAsia"/>
          <w:sz w:val="32"/>
          <w:szCs w:val="32"/>
        </w:rPr>
        <w:t>信息</w:t>
      </w:r>
      <w:r w:rsidRPr="005024C4">
        <w:rPr>
          <w:rFonts w:ascii="仿宋" w:eastAsia="仿宋" w:hAnsi="仿宋" w:hint="eastAsia"/>
          <w:sz w:val="32"/>
          <w:szCs w:val="32"/>
        </w:rPr>
        <w:t>公开工作督查机制，开展经</w:t>
      </w:r>
      <w:r>
        <w:rPr>
          <w:rFonts w:ascii="仿宋" w:eastAsia="仿宋" w:hAnsi="仿宋" w:hint="eastAsia"/>
          <w:sz w:val="32"/>
          <w:szCs w:val="32"/>
        </w:rPr>
        <w:t>常性检查和专项督查，对照</w:t>
      </w:r>
      <w:r w:rsidRPr="005024C4">
        <w:rPr>
          <w:rFonts w:ascii="仿宋" w:eastAsia="仿宋" w:hAnsi="仿宋" w:hint="eastAsia"/>
          <w:sz w:val="32"/>
          <w:szCs w:val="32"/>
        </w:rPr>
        <w:t>公开目录，逐项督查落实情况，及时发现存在问题，督查进行整改落实</w:t>
      </w:r>
      <w:r>
        <w:rPr>
          <w:rFonts w:ascii="仿宋" w:eastAsia="仿宋" w:hAnsi="仿宋" w:hint="eastAsia"/>
          <w:sz w:val="32"/>
          <w:szCs w:val="32"/>
        </w:rPr>
        <w:t>。</w:t>
      </w:r>
    </w:p>
    <w:p w:rsidR="00506026" w:rsidRDefault="00506026" w:rsidP="000605A9">
      <w:pPr>
        <w:spacing w:line="560" w:lineRule="exact"/>
        <w:rPr>
          <w:rFonts w:ascii="仿宋" w:eastAsia="仿宋" w:hAnsi="仿宋"/>
          <w:sz w:val="32"/>
          <w:szCs w:val="32"/>
        </w:rPr>
      </w:pPr>
    </w:p>
    <w:p w:rsidR="000605A9" w:rsidRPr="00302BB4" w:rsidRDefault="000605A9" w:rsidP="000605A9">
      <w:pPr>
        <w:spacing w:line="560" w:lineRule="exact"/>
        <w:rPr>
          <w:rFonts w:ascii="仿宋" w:eastAsia="仿宋" w:hAnsi="仿宋" w:hint="eastAsia"/>
          <w:sz w:val="32"/>
          <w:szCs w:val="32"/>
        </w:rPr>
      </w:pPr>
    </w:p>
    <w:p w:rsidR="00302BB4" w:rsidRPr="00302BB4" w:rsidRDefault="00302BB4" w:rsidP="00506026">
      <w:pPr>
        <w:spacing w:line="560" w:lineRule="exact"/>
        <w:ind w:right="320" w:firstLineChars="200" w:firstLine="640"/>
        <w:jc w:val="right"/>
        <w:rPr>
          <w:rFonts w:ascii="仿宋" w:eastAsia="仿宋" w:hAnsi="仿宋"/>
          <w:sz w:val="32"/>
          <w:szCs w:val="32"/>
        </w:rPr>
      </w:pPr>
      <w:r w:rsidRPr="00302BB4">
        <w:rPr>
          <w:rFonts w:ascii="仿宋" w:eastAsia="仿宋" w:hAnsi="仿宋" w:hint="eastAsia"/>
          <w:sz w:val="32"/>
          <w:szCs w:val="32"/>
        </w:rPr>
        <w:t>机械工程学院</w:t>
      </w:r>
    </w:p>
    <w:p w:rsidR="002019C3" w:rsidRPr="00302BB4" w:rsidRDefault="00302BB4" w:rsidP="00506026">
      <w:pPr>
        <w:spacing w:line="560" w:lineRule="exact"/>
        <w:ind w:firstLineChars="200" w:firstLine="640"/>
        <w:jc w:val="right"/>
        <w:rPr>
          <w:rFonts w:ascii="仿宋" w:eastAsia="仿宋" w:hAnsi="仿宋"/>
          <w:sz w:val="32"/>
          <w:szCs w:val="32"/>
        </w:rPr>
      </w:pPr>
      <w:r w:rsidRPr="00302BB4">
        <w:rPr>
          <w:rFonts w:ascii="仿宋" w:eastAsia="仿宋" w:hAnsi="仿宋"/>
          <w:sz w:val="32"/>
          <w:szCs w:val="32"/>
        </w:rPr>
        <w:t>202</w:t>
      </w:r>
      <w:r w:rsidR="00A90F99">
        <w:rPr>
          <w:rFonts w:ascii="仿宋" w:eastAsia="仿宋" w:hAnsi="仿宋"/>
          <w:sz w:val="32"/>
          <w:szCs w:val="32"/>
        </w:rPr>
        <w:t>1</w:t>
      </w:r>
      <w:r w:rsidRPr="00302BB4">
        <w:rPr>
          <w:rFonts w:ascii="仿宋" w:eastAsia="仿宋" w:hAnsi="仿宋"/>
          <w:sz w:val="32"/>
          <w:szCs w:val="32"/>
        </w:rPr>
        <w:t>年10月</w:t>
      </w:r>
      <w:r w:rsidR="00A90F99">
        <w:rPr>
          <w:rFonts w:ascii="仿宋" w:eastAsia="仿宋" w:hAnsi="仿宋"/>
          <w:sz w:val="32"/>
          <w:szCs w:val="32"/>
        </w:rPr>
        <w:t>26</w:t>
      </w:r>
      <w:r w:rsidRPr="00302BB4">
        <w:rPr>
          <w:rFonts w:ascii="仿宋" w:eastAsia="仿宋" w:hAnsi="仿宋"/>
          <w:sz w:val="32"/>
          <w:szCs w:val="32"/>
        </w:rPr>
        <w:t>日</w:t>
      </w:r>
    </w:p>
    <w:sectPr w:rsidR="002019C3" w:rsidRPr="00302BB4" w:rsidSect="00FB23A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FF" w:rsidRDefault="007354FF" w:rsidP="00DA2AA5">
      <w:r>
        <w:separator/>
      </w:r>
    </w:p>
  </w:endnote>
  <w:endnote w:type="continuationSeparator" w:id="0">
    <w:p w:rsidR="007354FF" w:rsidRDefault="007354FF" w:rsidP="00DA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FF" w:rsidRDefault="007354FF" w:rsidP="00DA2AA5">
      <w:r>
        <w:separator/>
      </w:r>
    </w:p>
  </w:footnote>
  <w:footnote w:type="continuationSeparator" w:id="0">
    <w:p w:rsidR="007354FF" w:rsidRDefault="007354FF" w:rsidP="00DA2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B4"/>
    <w:rsid w:val="000605A9"/>
    <w:rsid w:val="00084B10"/>
    <w:rsid w:val="000C5295"/>
    <w:rsid w:val="0010162D"/>
    <w:rsid w:val="00130628"/>
    <w:rsid w:val="001C7B88"/>
    <w:rsid w:val="001D463B"/>
    <w:rsid w:val="002019C3"/>
    <w:rsid w:val="00286DAA"/>
    <w:rsid w:val="00302BB4"/>
    <w:rsid w:val="00361A00"/>
    <w:rsid w:val="00401039"/>
    <w:rsid w:val="00456654"/>
    <w:rsid w:val="004632A9"/>
    <w:rsid w:val="005024C4"/>
    <w:rsid w:val="00506026"/>
    <w:rsid w:val="006A15AF"/>
    <w:rsid w:val="006F584C"/>
    <w:rsid w:val="00726B21"/>
    <w:rsid w:val="007354FF"/>
    <w:rsid w:val="00757F35"/>
    <w:rsid w:val="00880CB7"/>
    <w:rsid w:val="0094314D"/>
    <w:rsid w:val="009753C4"/>
    <w:rsid w:val="0098308C"/>
    <w:rsid w:val="00990BC6"/>
    <w:rsid w:val="00A0084E"/>
    <w:rsid w:val="00A90F99"/>
    <w:rsid w:val="00AA7C87"/>
    <w:rsid w:val="00B735F8"/>
    <w:rsid w:val="00C03412"/>
    <w:rsid w:val="00C80082"/>
    <w:rsid w:val="00CB5C5A"/>
    <w:rsid w:val="00CD0703"/>
    <w:rsid w:val="00D3178A"/>
    <w:rsid w:val="00DA2AA5"/>
    <w:rsid w:val="00E07ED4"/>
    <w:rsid w:val="00F01C72"/>
    <w:rsid w:val="00F21022"/>
    <w:rsid w:val="00FB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6EAEA"/>
  <w15:chartTrackingRefBased/>
  <w15:docId w15:val="{308CF900-0C7C-42F3-BAA7-1A5FB690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A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AA5"/>
    <w:rPr>
      <w:sz w:val="18"/>
      <w:szCs w:val="18"/>
    </w:rPr>
  </w:style>
  <w:style w:type="paragraph" w:styleId="a5">
    <w:name w:val="footer"/>
    <w:basedOn w:val="a"/>
    <w:link w:val="a6"/>
    <w:uiPriority w:val="99"/>
    <w:unhideWhenUsed/>
    <w:rsid w:val="00DA2AA5"/>
    <w:pPr>
      <w:tabs>
        <w:tab w:val="center" w:pos="4153"/>
        <w:tab w:val="right" w:pos="8306"/>
      </w:tabs>
      <w:snapToGrid w:val="0"/>
      <w:jc w:val="left"/>
    </w:pPr>
    <w:rPr>
      <w:sz w:val="18"/>
      <w:szCs w:val="18"/>
    </w:rPr>
  </w:style>
  <w:style w:type="character" w:customStyle="1" w:styleId="a6">
    <w:name w:val="页脚 字符"/>
    <w:basedOn w:val="a0"/>
    <w:link w:val="a5"/>
    <w:uiPriority w:val="99"/>
    <w:rsid w:val="00DA2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Gao</cp:lastModifiedBy>
  <cp:revision>43</cp:revision>
  <dcterms:created xsi:type="dcterms:W3CDTF">2021-10-27T00:56:00Z</dcterms:created>
  <dcterms:modified xsi:type="dcterms:W3CDTF">2021-10-27T08:29:00Z</dcterms:modified>
</cp:coreProperties>
</file>