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  <w:lang w:eastAsia="zh-CN"/>
        </w:rPr>
        <w:t>山东理工大学</w:t>
      </w:r>
      <w:r>
        <w:rPr>
          <w:rFonts w:hint="eastAsia" w:ascii="黑体" w:eastAsia="黑体"/>
          <w:b/>
          <w:bCs/>
          <w:sz w:val="36"/>
          <w:szCs w:val="36"/>
        </w:rPr>
        <w:t>毕业设计（论文）中期检查报告</w:t>
      </w:r>
    </w:p>
    <w:tbl>
      <w:tblPr>
        <w:tblStyle w:val="2"/>
        <w:tblW w:w="924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01"/>
        <w:gridCol w:w="851"/>
        <w:gridCol w:w="1559"/>
        <w:gridCol w:w="1406"/>
        <w:gridCol w:w="23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36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学生姓名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学号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专业</w:t>
            </w:r>
            <w:r>
              <w:rPr>
                <w:rFonts w:hint="eastAsia"/>
                <w:szCs w:val="24"/>
                <w:lang w:eastAsia="zh-CN"/>
              </w:rPr>
              <w:t>班级</w:t>
            </w:r>
          </w:p>
        </w:tc>
        <w:tc>
          <w:tcPr>
            <w:tcW w:w="2366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365" w:type="dxa"/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课题名称</w:t>
            </w:r>
          </w:p>
        </w:tc>
        <w:tc>
          <w:tcPr>
            <w:tcW w:w="7883" w:type="dxa"/>
            <w:gridSpan w:val="5"/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9248" w:type="dxa"/>
            <w:gridSpan w:val="6"/>
            <w:noWrap w:val="0"/>
            <w:vAlign w:val="top"/>
          </w:tcPr>
          <w:p>
            <w:pPr>
              <w:widowControl/>
              <w:snapToGrid w:val="0"/>
              <w:spacing w:line="440" w:lineRule="exact"/>
              <w:rPr>
                <w:szCs w:val="24"/>
              </w:rPr>
            </w:pPr>
            <w:r>
              <w:rPr>
                <w:rFonts w:hint="eastAsia"/>
                <w:szCs w:val="24"/>
                <w:lang w:val="en-US" w:eastAsia="zh-CN"/>
              </w:rPr>
              <w:t>毕业设计（论文）</w:t>
            </w:r>
            <w:r>
              <w:rPr>
                <w:rFonts w:hint="eastAsia"/>
                <w:szCs w:val="24"/>
              </w:rPr>
              <w:t>进展情况</w:t>
            </w:r>
            <w:r>
              <w:rPr>
                <w:szCs w:val="24"/>
              </w:rPr>
              <w:t>（学生论文写作进展、资料搜集和利用情况、教师指导情况等）</w:t>
            </w: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rFonts w:hint="eastAsia"/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rFonts w:hint="eastAsia"/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widowControl/>
              <w:snapToGrid w:val="0"/>
              <w:spacing w:line="440" w:lineRule="exact"/>
              <w:ind w:firstLine="480" w:firstLineChars="200"/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  <w:jc w:val="center"/>
        </w:trPr>
        <w:tc>
          <w:tcPr>
            <w:tcW w:w="9248" w:type="dxa"/>
            <w:gridSpan w:val="6"/>
            <w:noWrap w:val="0"/>
            <w:vAlign w:val="top"/>
          </w:tcPr>
          <w:p>
            <w:pPr>
              <w:snapToGrid w:val="0"/>
              <w:spacing w:line="440" w:lineRule="exact"/>
              <w:rPr>
                <w:szCs w:val="24"/>
              </w:rPr>
            </w:pPr>
            <w:r>
              <w:rPr>
                <w:szCs w:val="24"/>
              </w:rPr>
              <w:t>取得的阶段性成果</w:t>
            </w: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rPr>
                <w:rFonts w:hint="eastAsia"/>
                <w:szCs w:val="24"/>
              </w:rPr>
            </w:pPr>
          </w:p>
          <w:p>
            <w:pPr>
              <w:snapToGrid w:val="0"/>
              <w:spacing w:line="440" w:lineRule="exact"/>
              <w:rPr>
                <w:rFonts w:hint="eastAsia"/>
                <w:szCs w:val="24"/>
              </w:rPr>
            </w:pPr>
          </w:p>
          <w:p>
            <w:pPr>
              <w:snapToGrid w:val="0"/>
              <w:spacing w:line="440" w:lineRule="exact"/>
              <w:rPr>
                <w:rFonts w:hint="eastAsia"/>
                <w:szCs w:val="24"/>
              </w:rPr>
            </w:pPr>
          </w:p>
          <w:p>
            <w:pPr>
              <w:snapToGrid w:val="0"/>
              <w:spacing w:line="440" w:lineRule="exact"/>
              <w:rPr>
                <w:rFonts w:hint="eastAsia"/>
                <w:szCs w:val="24"/>
              </w:rPr>
            </w:pPr>
          </w:p>
          <w:p>
            <w:pPr>
              <w:snapToGrid w:val="0"/>
              <w:spacing w:line="440" w:lineRule="exact"/>
              <w:rPr>
                <w:rFonts w:hint="eastAsia"/>
                <w:szCs w:val="24"/>
              </w:rPr>
            </w:pPr>
          </w:p>
          <w:p>
            <w:pPr>
              <w:snapToGrid w:val="0"/>
              <w:spacing w:line="440" w:lineRule="exact"/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  <w:jc w:val="center"/>
        </w:trPr>
        <w:tc>
          <w:tcPr>
            <w:tcW w:w="9248" w:type="dxa"/>
            <w:gridSpan w:val="6"/>
            <w:noWrap w:val="0"/>
            <w:vAlign w:val="top"/>
          </w:tcPr>
          <w:p>
            <w:pPr>
              <w:snapToGrid w:val="0"/>
              <w:spacing w:line="440" w:lineRule="exact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遇到的困难和问题，以及拟采取的解决办法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0" w:hRule="atLeast"/>
          <w:jc w:val="center"/>
        </w:trPr>
        <w:tc>
          <w:tcPr>
            <w:tcW w:w="9248" w:type="dxa"/>
            <w:gridSpan w:val="6"/>
            <w:noWrap w:val="0"/>
            <w:vAlign w:val="top"/>
          </w:tcPr>
          <w:p>
            <w:pPr>
              <w:snapToGrid w:val="0"/>
              <w:spacing w:line="440" w:lineRule="exact"/>
              <w:rPr>
                <w:szCs w:val="24"/>
              </w:rPr>
            </w:pPr>
            <w:r>
              <w:rPr>
                <w:szCs w:val="24"/>
              </w:rPr>
              <w:t>下一</w:t>
            </w:r>
            <w:r>
              <w:rPr>
                <w:rFonts w:hint="eastAsia"/>
                <w:szCs w:val="24"/>
                <w:lang w:eastAsia="zh-CN"/>
              </w:rPr>
              <w:t>阶段的</w:t>
            </w:r>
            <w:r>
              <w:rPr>
                <w:szCs w:val="24"/>
              </w:rPr>
              <w:t>工作计划</w:t>
            </w: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/>
                <w:szCs w:val="24"/>
              </w:rPr>
            </w:pPr>
          </w:p>
          <w:p>
            <w:pPr>
              <w:snapToGrid w:val="0"/>
              <w:spacing w:line="440" w:lineRule="exact"/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48" w:type="dxa"/>
            <w:gridSpan w:val="6"/>
            <w:noWrap w:val="0"/>
            <w:vAlign w:val="top"/>
          </w:tcPr>
          <w:p>
            <w:pPr>
              <w:snapToGrid w:val="0"/>
              <w:spacing w:line="440" w:lineRule="exact"/>
              <w:rPr>
                <w:szCs w:val="24"/>
              </w:rPr>
            </w:pPr>
            <w:r>
              <w:rPr>
                <w:szCs w:val="24"/>
              </w:rPr>
              <w:t>指导教师意见</w:t>
            </w: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/>
                <w:szCs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</w:t>
            </w:r>
            <w:r>
              <w:t>指导教师</w:t>
            </w:r>
            <w:r>
              <w:rPr>
                <w:rFonts w:hint="eastAsia"/>
                <w:lang w:val="en-US" w:eastAsia="zh-CN"/>
              </w:rPr>
              <w:t>签名</w:t>
            </w:r>
            <w: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 w:line="440" w:lineRule="exact"/>
              <w:jc w:val="right"/>
              <w:textAlignment w:val="baseline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3" w:hRule="atLeast"/>
          <w:jc w:val="center"/>
        </w:trPr>
        <w:tc>
          <w:tcPr>
            <w:tcW w:w="9248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440" w:lineRule="exact"/>
              <w:textAlignment w:val="baseline"/>
              <w:rPr>
                <w:szCs w:val="24"/>
              </w:rPr>
            </w:pPr>
            <w:r>
              <w:rPr>
                <w:szCs w:val="24"/>
              </w:rPr>
              <w:t>学院意见</w:t>
            </w:r>
          </w:p>
          <w:p>
            <w:pPr>
              <w:snapToGrid w:val="0"/>
              <w:spacing w:line="440" w:lineRule="exact"/>
              <w:rPr>
                <w:szCs w:val="24"/>
              </w:rPr>
            </w:pPr>
          </w:p>
          <w:p>
            <w:pPr>
              <w:snapToGrid w:val="0"/>
              <w:spacing w:line="440" w:lineRule="exact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</w:rPr>
              <w:t xml:space="preserve"> </w:t>
            </w:r>
            <w:r>
              <w:rPr>
                <w:szCs w:val="24"/>
              </w:rPr>
              <w:t xml:space="preserve">  </w:t>
            </w:r>
            <w:r>
              <w:rPr>
                <w:rFonts w:hint="eastAsia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FF0000"/>
                <w:szCs w:val="24"/>
                <w:lang w:val="en-US" w:eastAsia="zh-CN"/>
              </w:rPr>
              <w:t>专业主任审核签名！</w:t>
            </w:r>
          </w:p>
          <w:p>
            <w:pPr>
              <w:snapToGrid w:val="0"/>
              <w:spacing w:line="440" w:lineRule="exact"/>
              <w:ind w:firstLine="4320" w:firstLineChars="1800"/>
              <w:rPr>
                <w:color w:val="FF0000"/>
                <w:szCs w:val="24"/>
              </w:rPr>
            </w:pPr>
          </w:p>
          <w:p>
            <w:pPr>
              <w:snapToGrid w:val="0"/>
              <w:spacing w:line="440" w:lineRule="exact"/>
              <w:ind w:right="480" w:firstLine="720" w:firstLineChars="300"/>
              <w:jc w:val="center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/>
                <w:szCs w:val="24"/>
              </w:rPr>
              <w:t>学院</w:t>
            </w:r>
            <w:r>
              <w:t>（章）</w:t>
            </w:r>
            <w:r>
              <w:rPr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 w:line="440" w:lineRule="exact"/>
              <w:ind w:right="482" w:firstLine="720" w:firstLineChars="300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年     月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szCs w:val="24"/>
              </w:rPr>
              <w:t xml:space="preserve">   </w:t>
            </w:r>
            <w:r>
              <w:rPr>
                <w:rFonts w:hint="eastAsia"/>
                <w:szCs w:val="24"/>
              </w:rPr>
              <w:t>日</w:t>
            </w:r>
          </w:p>
        </w:tc>
      </w:tr>
    </w:tbl>
    <w:p/>
    <w:sectPr>
      <w:pgSz w:w="11906" w:h="16838"/>
      <w:pgMar w:top="1417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hZGUxNDAyNDRmMjFhMDI3NDBiODY1YzM0NmE2YzIifQ=="/>
  </w:docVars>
  <w:rsids>
    <w:rsidRoot w:val="46C71C6E"/>
    <w:rsid w:val="0A905A95"/>
    <w:rsid w:val="0E0544E9"/>
    <w:rsid w:val="3CAC2F0B"/>
    <w:rsid w:val="41DA5EF2"/>
    <w:rsid w:val="46C71C6E"/>
    <w:rsid w:val="727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</Words>
  <Characters>138</Characters>
  <Lines>0</Lines>
  <Paragraphs>0</Paragraphs>
  <TotalTime>16</TotalTime>
  <ScaleCrop>false</ScaleCrop>
  <LinksUpToDate>false</LinksUpToDate>
  <CharactersWithSpaces>253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2019-11-15T09:23:00Z</dcterms:created>
  <dc:creator>w</dc:creator>
  <cp:lastModifiedBy>niusi</cp:lastModifiedBy>
  <dcterms:modified xsi:type="dcterms:W3CDTF">2022-11-16T08:39:04Z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891CBAF86EEF4042B0EA57436129791D</vt:lpwstr>
  </property>
</Properties>
</file>