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80" w:lineRule="exact"/>
        <w:jc w:val="center"/>
        <w:textAlignment w:val="auto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ascii="宋体" w:hAnsi="宋体"/>
          <w:b/>
          <w:bCs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sz w:val="36"/>
          <w:szCs w:val="36"/>
        </w:rPr>
        <w:instrText xml:space="preserve">ADDIN CNKISM.UserStyle</w:instrText>
      </w:r>
      <w:r>
        <w:rPr>
          <w:rFonts w:ascii="宋体" w:hAnsi="宋体"/>
          <w:b/>
          <w:bCs/>
          <w:sz w:val="36"/>
          <w:szCs w:val="36"/>
        </w:rPr>
        <w:fldChar w:fldCharType="separate"/>
      </w:r>
      <w:r>
        <w:rPr>
          <w:rFonts w:ascii="宋体" w:hAnsi="宋体"/>
          <w:b/>
          <w:bCs/>
          <w:sz w:val="36"/>
          <w:szCs w:val="36"/>
        </w:rPr>
        <w:fldChar w:fldCharType="end"/>
      </w:r>
      <w:r>
        <w:rPr>
          <w:rFonts w:hint="eastAsia" w:ascii="宋体" w:hAnsi="宋体"/>
          <w:b/>
          <w:bCs/>
          <w:sz w:val="36"/>
          <w:szCs w:val="36"/>
        </w:rPr>
        <w:t>毕业设计（论文）答辩评价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表</w:t>
      </w:r>
    </w:p>
    <w:tbl>
      <w:tblPr>
        <w:tblStyle w:val="5"/>
        <w:tblW w:w="9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45"/>
        <w:gridCol w:w="2040"/>
        <w:gridCol w:w="1356"/>
        <w:gridCol w:w="774"/>
        <w:gridCol w:w="336"/>
        <w:gridCol w:w="1738"/>
        <w:gridCol w:w="941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</w:p>
        </w:tc>
        <w:tc>
          <w:tcPr>
            <w:tcW w:w="404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班级</w:t>
            </w:r>
          </w:p>
        </w:tc>
        <w:tc>
          <w:tcPr>
            <w:tcW w:w="368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404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368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4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课题名称</w:t>
            </w:r>
          </w:p>
        </w:tc>
        <w:tc>
          <w:tcPr>
            <w:tcW w:w="8194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16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889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</w:t>
            </w:r>
            <w:r>
              <w:rPr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941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满分</w:t>
            </w:r>
          </w:p>
        </w:tc>
        <w:tc>
          <w:tcPr>
            <w:tcW w:w="1009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6889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能够设计结构合理的数模或实物，给出符合生产工艺要求的图纸，能够设计完善的应用程序解决工程问题。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30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6889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计类能够对设计的模型进行完善的校核计算、仿真分析或实验测试，数据结果准确，结论分析严谨；论文类能够对研究内容进行合理的分析，建立准确的数学模型或进行完善的仿真模拟，模型准确率高或分析结论严谨。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30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6889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毕业设计说明书撰写规范，逻辑合理，内容充实，能够将图纸、数模、程序或实物等成果进行完整准确说明，设计结论合理，在答辩过程中回答答辩老师提问准确，能准确阐述个人观点。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40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646" w:type="dxa"/>
            <w:gridSpan w:val="8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答辩小组评分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655" w:type="dxa"/>
            <w:gridSpan w:val="9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评语：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ind w:firstLine="211" w:firstLineChars="1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答辩小组负责人签字：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b/>
                <w:szCs w:val="21"/>
              </w:rPr>
              <w:t xml:space="preserve">                                                      </w:t>
            </w:r>
            <w:bookmarkStart w:id="0" w:name="_GoBack"/>
            <w:bookmarkEnd w:id="0"/>
            <w:r>
              <w:rPr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 xml:space="preserve">   年</w:t>
            </w:r>
            <w:r>
              <w:rPr>
                <w:b/>
                <w:szCs w:val="21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 xml:space="preserve"> 月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46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答辩小组</w:t>
            </w:r>
          </w:p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成员签名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207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461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207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毕业设计</w:t>
      </w:r>
      <w:r>
        <w:rPr>
          <w:rFonts w:hint="eastAsia"/>
          <w:b/>
          <w:bCs/>
          <w:sz w:val="32"/>
          <w:szCs w:val="28"/>
          <w:lang w:eastAsia="zh-CN"/>
        </w:rPr>
        <w:t>（</w:t>
      </w:r>
      <w:r>
        <w:rPr>
          <w:rFonts w:hint="eastAsia"/>
          <w:b/>
          <w:bCs/>
          <w:sz w:val="32"/>
          <w:szCs w:val="28"/>
          <w:lang w:val="en-US" w:eastAsia="zh-CN"/>
        </w:rPr>
        <w:t>论文</w:t>
      </w:r>
      <w:r>
        <w:rPr>
          <w:rFonts w:hint="eastAsia"/>
          <w:b/>
          <w:bCs/>
          <w:sz w:val="32"/>
          <w:szCs w:val="28"/>
          <w:lang w:eastAsia="zh-CN"/>
        </w:rPr>
        <w:t>）</w:t>
      </w:r>
      <w:r>
        <w:rPr>
          <w:rFonts w:hint="eastAsia"/>
          <w:b/>
          <w:bCs/>
          <w:sz w:val="32"/>
          <w:szCs w:val="28"/>
        </w:rPr>
        <w:t>成绩评定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710"/>
        <w:gridCol w:w="1245"/>
        <w:gridCol w:w="480"/>
        <w:gridCol w:w="1455"/>
        <w:gridCol w:w="144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开题</w:t>
            </w:r>
            <w:r>
              <w:rPr>
                <w:rFonts w:hint="eastAsia"/>
                <w:b/>
                <w:bCs/>
                <w:color w:val="auto"/>
                <w:szCs w:val="28"/>
                <w:lang w:val="en-US" w:eastAsia="zh-CN"/>
              </w:rPr>
              <w:t>答辩</w:t>
            </w:r>
            <w:r>
              <w:rPr>
                <w:rFonts w:hint="eastAsia"/>
                <w:b/>
                <w:bCs/>
                <w:color w:val="auto"/>
                <w:szCs w:val="28"/>
              </w:rPr>
              <w:t>评分（</w:t>
            </w:r>
            <w:r>
              <w:rPr>
                <w:rFonts w:hint="eastAsia"/>
                <w:b/>
                <w:bCs/>
                <w:color w:val="auto"/>
                <w:szCs w:val="28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auto"/>
                <w:szCs w:val="28"/>
              </w:rPr>
              <w:t>%）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中期检查</w:t>
            </w:r>
            <w:r>
              <w:rPr>
                <w:rFonts w:hint="eastAsia"/>
                <w:b/>
                <w:bCs/>
                <w:color w:val="auto"/>
                <w:szCs w:val="28"/>
                <w:lang w:val="en-US" w:eastAsia="zh-CN"/>
              </w:rPr>
              <w:t>评分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Cs w:val="28"/>
                <w:lang w:val="en-US" w:eastAsia="zh-CN"/>
              </w:rPr>
              <w:t>（10%）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指导教师评分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（25%）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评阅人评分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（15%）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答辩评分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（45%）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Cs w:val="28"/>
              </w:rPr>
              <w:t>综合评分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</w:p>
          <w:p>
            <w:pPr>
              <w:rPr>
                <w:b/>
                <w:bCs/>
                <w:szCs w:val="2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4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答辩委员会负责人签字：</w:t>
            </w:r>
          </w:p>
          <w:p>
            <w:pPr>
              <w:rPr>
                <w:rFonts w:hint="eastAsia"/>
                <w:b/>
                <w:bCs/>
                <w:szCs w:val="28"/>
              </w:rPr>
            </w:pPr>
          </w:p>
          <w:p>
            <w:pPr>
              <w:jc w:val="center"/>
              <w:rPr>
                <w:rFonts w:hint="default" w:eastAsia="宋体"/>
                <w:b/>
                <w:bCs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Cs w:val="28"/>
                <w:lang w:val="en-US" w:eastAsia="zh-CN"/>
              </w:rPr>
              <w:t>专业主任审核签名</w:t>
            </w:r>
          </w:p>
          <w:p>
            <w:pPr>
              <w:spacing w:after="156" w:afterLines="5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</w:t>
            </w:r>
            <w:r>
              <w:rPr>
                <w:rFonts w:hint="eastAsia"/>
                <w:b/>
                <w:bCs/>
                <w:szCs w:val="28"/>
              </w:rPr>
              <w:t xml:space="preserve">       </w:t>
            </w:r>
            <w:r>
              <w:rPr>
                <w:b/>
                <w:bCs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szCs w:val="28"/>
              </w:rPr>
              <w:t>年</w:t>
            </w:r>
            <w:r>
              <w:rPr>
                <w:b/>
                <w:bCs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Cs w:val="28"/>
              </w:rPr>
              <w:t>月</w:t>
            </w:r>
            <w:r>
              <w:rPr>
                <w:b/>
                <w:bCs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Cs w:val="28"/>
              </w:rPr>
              <w:t>日</w:t>
            </w:r>
          </w:p>
        </w:tc>
        <w:tc>
          <w:tcPr>
            <w:tcW w:w="3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毕业设计（论文）等级</w:t>
            </w:r>
          </w:p>
          <w:p>
            <w:pPr>
              <w:widowControl/>
              <w:jc w:val="center"/>
              <w:rPr>
                <w:rFonts w:hint="eastAsia"/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（按优、良、中、及格、</w:t>
            </w:r>
          </w:p>
          <w:p>
            <w:pPr>
              <w:widowControl/>
              <w:jc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不及格）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b/>
                <w:bCs/>
                <w:szCs w:val="28"/>
              </w:rPr>
            </w:pPr>
          </w:p>
          <w:p>
            <w:pPr>
              <w:widowControl/>
              <w:jc w:val="left"/>
              <w:rPr>
                <w:b/>
                <w:bCs/>
                <w:szCs w:val="28"/>
              </w:rPr>
            </w:pPr>
          </w:p>
          <w:p>
            <w:pPr>
              <w:rPr>
                <w:b/>
                <w:bCs/>
                <w:szCs w:val="28"/>
              </w:rPr>
            </w:pPr>
          </w:p>
        </w:tc>
      </w:tr>
    </w:tbl>
    <w:p>
      <w:pPr>
        <w:spacing w:after="312" w:afterLines="100" w:line="520" w:lineRule="exact"/>
      </w:pPr>
    </w:p>
    <w:sectPr>
      <w:pgSz w:w="11906" w:h="16838"/>
      <w:pgMar w:top="1134" w:right="1134" w:bottom="102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hZGUxNDAyNDRmMjFhMDI3NDBiODY1YzM0NmE2YzIifQ=="/>
  </w:docVars>
  <w:rsids>
    <w:rsidRoot w:val="00BB76AD"/>
    <w:rsid w:val="00033FCB"/>
    <w:rsid w:val="000A2858"/>
    <w:rsid w:val="004C006A"/>
    <w:rsid w:val="00635502"/>
    <w:rsid w:val="006D1AD1"/>
    <w:rsid w:val="00733404"/>
    <w:rsid w:val="007925E7"/>
    <w:rsid w:val="007E3794"/>
    <w:rsid w:val="0088553B"/>
    <w:rsid w:val="0089431C"/>
    <w:rsid w:val="009D72DA"/>
    <w:rsid w:val="00A864C7"/>
    <w:rsid w:val="00BA0B34"/>
    <w:rsid w:val="00BA518B"/>
    <w:rsid w:val="00BB76AD"/>
    <w:rsid w:val="00C01CB4"/>
    <w:rsid w:val="00C14958"/>
    <w:rsid w:val="00C50224"/>
    <w:rsid w:val="00CA6C0F"/>
    <w:rsid w:val="00CF54AD"/>
    <w:rsid w:val="00E57B57"/>
    <w:rsid w:val="00F26625"/>
    <w:rsid w:val="07065157"/>
    <w:rsid w:val="19C46EB9"/>
    <w:rsid w:val="1BD678A0"/>
    <w:rsid w:val="25AD64D2"/>
    <w:rsid w:val="25CA75F0"/>
    <w:rsid w:val="322A6440"/>
    <w:rsid w:val="60434F0F"/>
    <w:rsid w:val="640E7320"/>
    <w:rsid w:val="64FC074A"/>
    <w:rsid w:val="6FCC0054"/>
    <w:rsid w:val="74531A73"/>
    <w:rsid w:val="7E72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398</Words>
  <Characters>410</Characters>
  <Lines>2</Lines>
  <Paragraphs>1</Paragraphs>
  <TotalTime>21</TotalTime>
  <ScaleCrop>false</ScaleCrop>
  <LinksUpToDate>false</LinksUpToDate>
  <CharactersWithSpaces>513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2021-12-05T02:27:00Z</dcterms:created>
  <dc:creator>Administrator</dc:creator>
  <cp:lastModifiedBy>niusi</cp:lastModifiedBy>
  <cp:lastPrinted>2021-09-17T07:03:00Z</cp:lastPrinted>
  <dcterms:modified xsi:type="dcterms:W3CDTF">2022-11-16T08:40:03Z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521AF1B5D413449B9D6A1A0D8EF5E707</vt:lpwstr>
  </property>
</Properties>
</file>