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2C" w:rsidRDefault="00A8552C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</w:p>
    <w:p w:rsidR="007E3FAD" w:rsidRPr="005F749C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72"/>
          <w:szCs w:val="80"/>
        </w:rPr>
      </w:pPr>
      <w:r w:rsidRPr="005F749C">
        <w:rPr>
          <w:rFonts w:ascii="宋体" w:eastAsia="宋体" w:hAnsi="宋体" w:hint="eastAsia"/>
          <w:b/>
          <w:color w:val="FF0000"/>
          <w:spacing w:val="20"/>
          <w:w w:val="55"/>
          <w:sz w:val="72"/>
          <w:szCs w:val="80"/>
        </w:rPr>
        <w:t>机械工程学院</w:t>
      </w:r>
      <w:r w:rsidR="009D6EF7" w:rsidRPr="005F749C">
        <w:rPr>
          <w:rFonts w:ascii="宋体" w:eastAsia="宋体" w:hAnsi="宋体" w:hint="eastAsia"/>
          <w:b/>
          <w:color w:val="FF0000"/>
          <w:spacing w:val="20"/>
          <w:w w:val="55"/>
          <w:sz w:val="72"/>
          <w:szCs w:val="80"/>
        </w:rPr>
        <w:t>学位</w:t>
      </w:r>
      <w:proofErr w:type="gramStart"/>
      <w:r w:rsidR="009D6EF7" w:rsidRPr="005F749C">
        <w:rPr>
          <w:rFonts w:ascii="宋体" w:eastAsia="宋体" w:hAnsi="宋体" w:hint="eastAsia"/>
          <w:b/>
          <w:color w:val="FF0000"/>
          <w:spacing w:val="20"/>
          <w:w w:val="55"/>
          <w:sz w:val="72"/>
          <w:szCs w:val="80"/>
        </w:rPr>
        <w:t>评定</w:t>
      </w:r>
      <w:r w:rsidR="005F749C" w:rsidRPr="005F749C">
        <w:rPr>
          <w:rFonts w:ascii="宋体" w:eastAsia="宋体" w:hAnsi="宋体" w:hint="eastAsia"/>
          <w:b/>
          <w:color w:val="FF0000"/>
          <w:spacing w:val="20"/>
          <w:w w:val="55"/>
          <w:sz w:val="72"/>
          <w:szCs w:val="80"/>
        </w:rPr>
        <w:t>分</w:t>
      </w:r>
      <w:proofErr w:type="gramEnd"/>
      <w:r w:rsidR="009D6EF7" w:rsidRPr="005F749C">
        <w:rPr>
          <w:rFonts w:ascii="宋体" w:eastAsia="宋体" w:hAnsi="宋体" w:hint="eastAsia"/>
          <w:b/>
          <w:color w:val="FF0000"/>
          <w:spacing w:val="20"/>
          <w:w w:val="55"/>
          <w:sz w:val="72"/>
          <w:szCs w:val="80"/>
        </w:rPr>
        <w:t>委员会</w:t>
      </w:r>
      <w:r w:rsidRPr="005F749C">
        <w:rPr>
          <w:rFonts w:ascii="宋体" w:eastAsia="宋体" w:hAnsi="宋体" w:hint="eastAsia"/>
          <w:b/>
          <w:color w:val="FF0000"/>
          <w:spacing w:val="20"/>
          <w:w w:val="55"/>
          <w:sz w:val="72"/>
          <w:szCs w:val="80"/>
        </w:rPr>
        <w:t>会议纪要</w:t>
      </w:r>
    </w:p>
    <w:p w:rsidR="007E3FAD" w:rsidRPr="00437A48" w:rsidRDefault="008321DB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>
        <w:rPr>
          <w:noProof/>
          <w:sz w:val="32"/>
          <w:szCs w:val="32"/>
        </w:rPr>
        <w:pict>
          <v:line id="直接连接符 1" o:spid="_x0000_s1026" style="position:absolute;left:0;text-align:left;flip:y;z-index:251659264;visibility:visibl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<w10:wrap type="topAndBottom"/>
          </v:line>
        </w:pict>
      </w:r>
      <w:r w:rsidR="007E3FAD" w:rsidRPr="00437A48">
        <w:rPr>
          <w:rFonts w:hint="eastAsia"/>
          <w:sz w:val="32"/>
          <w:szCs w:val="32"/>
        </w:rPr>
        <w:t>〔20</w:t>
      </w:r>
      <w:r w:rsidR="007E3FAD" w:rsidRPr="00437A48">
        <w:rPr>
          <w:sz w:val="32"/>
          <w:szCs w:val="32"/>
        </w:rPr>
        <w:t>20</w:t>
      </w:r>
      <w:r w:rsidR="007E3FAD" w:rsidRPr="00437A48">
        <w:rPr>
          <w:rFonts w:hint="eastAsia"/>
          <w:sz w:val="32"/>
          <w:szCs w:val="32"/>
        </w:rPr>
        <w:t>〕</w:t>
      </w:r>
      <w:r w:rsidR="00B832F5">
        <w:rPr>
          <w:sz w:val="32"/>
          <w:szCs w:val="32"/>
        </w:rPr>
        <w:t>4</w:t>
      </w:r>
      <w:r w:rsidR="007E3FAD"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3737E6" w:rsidRPr="00737077" w:rsidRDefault="00B832F5" w:rsidP="00DB51FB">
      <w:pPr>
        <w:shd w:val="clear" w:color="auto" w:fill="FFFFFF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 w:rsidR="003737E6" w:rsidRPr="003737E6">
        <w:rPr>
          <w:rFonts w:ascii="仿宋" w:eastAsia="仿宋" w:hAnsi="仿宋" w:cs="仿宋_GB2312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22</w:t>
      </w:r>
      <w:r w:rsidR="003737E6" w:rsidRPr="003737E6">
        <w:rPr>
          <w:rFonts w:ascii="仿宋" w:eastAsia="仿宋" w:hAnsi="仿宋" w:cs="仿宋_GB2312"/>
          <w:sz w:val="32"/>
          <w:szCs w:val="32"/>
        </w:rPr>
        <w:t>日</w:t>
      </w:r>
      <w:r>
        <w:rPr>
          <w:rFonts w:ascii="仿宋" w:eastAsia="仿宋" w:hAnsi="仿宋" w:cs="仿宋_GB2312" w:hint="eastAsia"/>
          <w:sz w:val="32"/>
          <w:szCs w:val="32"/>
        </w:rPr>
        <w:t>下</w:t>
      </w:r>
      <w:r w:rsidR="003737E6" w:rsidRPr="003737E6">
        <w:rPr>
          <w:rFonts w:ascii="仿宋" w:eastAsia="仿宋" w:hAnsi="仿宋" w:cs="仿宋_GB2312"/>
          <w:sz w:val="32"/>
          <w:szCs w:val="32"/>
        </w:rPr>
        <w:t>午，学院</w:t>
      </w:r>
      <w:r w:rsidR="00970C77">
        <w:rPr>
          <w:rFonts w:ascii="仿宋" w:eastAsia="仿宋" w:hAnsi="仿宋" w:cs="仿宋_GB2312"/>
          <w:sz w:val="32"/>
          <w:szCs w:val="32"/>
        </w:rPr>
        <w:t>学位</w:t>
      </w:r>
      <w:proofErr w:type="gramStart"/>
      <w:r w:rsidR="00970C77">
        <w:rPr>
          <w:rFonts w:ascii="仿宋" w:eastAsia="仿宋" w:hAnsi="仿宋" w:cs="仿宋_GB2312"/>
          <w:sz w:val="32"/>
          <w:szCs w:val="32"/>
        </w:rPr>
        <w:t>评定分</w:t>
      </w:r>
      <w:proofErr w:type="gramEnd"/>
      <w:r w:rsidR="00970C77">
        <w:rPr>
          <w:rFonts w:ascii="仿宋" w:eastAsia="仿宋" w:hAnsi="仿宋" w:cs="仿宋_GB2312"/>
          <w:sz w:val="32"/>
          <w:szCs w:val="32"/>
        </w:rPr>
        <w:t>委员会</w:t>
      </w:r>
      <w:r w:rsidR="003737E6" w:rsidRPr="003737E6">
        <w:rPr>
          <w:rFonts w:ascii="仿宋" w:eastAsia="仿宋" w:hAnsi="仿宋" w:cs="仿宋_GB2312"/>
          <w:sz w:val="32"/>
          <w:szCs w:val="32"/>
        </w:rPr>
        <w:t>主席</w:t>
      </w:r>
      <w:r>
        <w:rPr>
          <w:rFonts w:ascii="仿宋" w:eastAsia="仿宋" w:hAnsi="仿宋" w:cs="仿宋_GB2312" w:hint="eastAsia"/>
          <w:sz w:val="32"/>
          <w:szCs w:val="32"/>
        </w:rPr>
        <w:t>郑宏宇</w:t>
      </w:r>
      <w:r w:rsidR="003737E6" w:rsidRPr="003737E6">
        <w:rPr>
          <w:rFonts w:ascii="仿宋" w:eastAsia="仿宋" w:hAnsi="仿宋" w:cs="仿宋_GB2312"/>
          <w:sz w:val="32"/>
          <w:szCs w:val="32"/>
        </w:rPr>
        <w:t>主持召开</w:t>
      </w:r>
      <w:r w:rsidR="009D6EF7">
        <w:rPr>
          <w:rFonts w:ascii="仿宋" w:eastAsia="仿宋" w:hAnsi="仿宋" w:cs="仿宋_GB2312" w:hint="eastAsia"/>
          <w:sz w:val="32"/>
          <w:szCs w:val="32"/>
        </w:rPr>
        <w:t>2</w:t>
      </w:r>
      <w:r w:rsidR="009D6EF7">
        <w:rPr>
          <w:rFonts w:ascii="仿宋" w:eastAsia="仿宋" w:hAnsi="仿宋" w:cs="仿宋_GB2312"/>
          <w:sz w:val="32"/>
          <w:szCs w:val="32"/>
        </w:rPr>
        <w:t>020</w:t>
      </w:r>
      <w:r w:rsidR="009D6EF7">
        <w:rPr>
          <w:rFonts w:ascii="仿宋" w:eastAsia="仿宋" w:hAnsi="仿宋" w:cs="仿宋_GB2312" w:hint="eastAsia"/>
          <w:sz w:val="32"/>
          <w:szCs w:val="32"/>
        </w:rPr>
        <w:t>年第</w:t>
      </w:r>
      <w:r>
        <w:rPr>
          <w:rFonts w:ascii="仿宋" w:eastAsia="仿宋" w:hAnsi="仿宋" w:cs="仿宋_GB2312" w:hint="eastAsia"/>
          <w:sz w:val="32"/>
          <w:szCs w:val="32"/>
        </w:rPr>
        <w:t>四</w:t>
      </w:r>
      <w:r w:rsidR="009D6EF7">
        <w:rPr>
          <w:rFonts w:ascii="仿宋" w:eastAsia="仿宋" w:hAnsi="仿宋" w:cs="仿宋_GB2312" w:hint="eastAsia"/>
          <w:sz w:val="32"/>
          <w:szCs w:val="32"/>
        </w:rPr>
        <w:t>次全体会议</w:t>
      </w:r>
      <w:r w:rsidR="003737E6" w:rsidRPr="003737E6">
        <w:rPr>
          <w:rFonts w:ascii="仿宋" w:eastAsia="仿宋" w:hAnsi="仿宋" w:cs="仿宋_GB2312"/>
          <w:sz w:val="32"/>
          <w:szCs w:val="32"/>
        </w:rPr>
        <w:t>，</w:t>
      </w:r>
      <w:r w:rsidR="00764A59">
        <w:rPr>
          <w:rFonts w:ascii="仿宋" w:eastAsia="仿宋" w:hAnsi="仿宋" w:cs="仿宋_GB2312" w:hint="eastAsia"/>
          <w:sz w:val="32"/>
          <w:szCs w:val="32"/>
        </w:rPr>
        <w:t>审议</w:t>
      </w:r>
      <w:r>
        <w:rPr>
          <w:rFonts w:ascii="仿宋" w:eastAsia="仿宋" w:hAnsi="仿宋" w:cs="仿宋_GB2312" w:hint="eastAsia"/>
          <w:sz w:val="32"/>
          <w:szCs w:val="32"/>
        </w:rPr>
        <w:t>学院2</w:t>
      </w:r>
      <w:r>
        <w:rPr>
          <w:rFonts w:ascii="仿宋" w:eastAsia="仿宋" w:hAnsi="仿宋" w:cs="仿宋_GB2312"/>
          <w:sz w:val="32"/>
          <w:szCs w:val="32"/>
        </w:rPr>
        <w:t>021</w:t>
      </w:r>
      <w:r>
        <w:rPr>
          <w:rFonts w:ascii="仿宋" w:eastAsia="仿宋" w:hAnsi="仿宋" w:cs="仿宋_GB2312" w:hint="eastAsia"/>
          <w:sz w:val="32"/>
          <w:szCs w:val="32"/>
        </w:rPr>
        <w:t>年度研究生</w:t>
      </w:r>
      <w:r w:rsidR="00AF160F">
        <w:rPr>
          <w:rFonts w:ascii="仿宋" w:eastAsia="仿宋" w:hAnsi="仿宋" w:cs="仿宋_GB2312" w:hint="eastAsia"/>
          <w:sz w:val="32"/>
          <w:szCs w:val="32"/>
        </w:rPr>
        <w:t>指导教</w:t>
      </w:r>
      <w:r>
        <w:rPr>
          <w:rFonts w:ascii="仿宋" w:eastAsia="仿宋" w:hAnsi="仿宋" w:cs="仿宋_GB2312" w:hint="eastAsia"/>
          <w:sz w:val="32"/>
          <w:szCs w:val="32"/>
        </w:rPr>
        <w:t>师招生资格</w:t>
      </w:r>
      <w:r w:rsidR="003737E6" w:rsidRPr="00737077">
        <w:rPr>
          <w:rFonts w:ascii="仿宋" w:eastAsia="仿宋" w:hAnsi="仿宋" w:cs="仿宋_GB2312"/>
          <w:sz w:val="32"/>
          <w:szCs w:val="32"/>
        </w:rPr>
        <w:t>。纪要如下。</w:t>
      </w:r>
    </w:p>
    <w:p w:rsidR="004C25EE" w:rsidRPr="00737077" w:rsidRDefault="00571412" w:rsidP="00DB51FB">
      <w:pPr>
        <w:shd w:val="clear" w:color="auto" w:fill="FFFFFF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</w:t>
      </w:r>
      <w:r w:rsidR="00DB51FB" w:rsidRPr="00737077">
        <w:rPr>
          <w:rFonts w:ascii="仿宋" w:eastAsia="仿宋" w:hAnsi="仿宋" w:cs="仿宋_GB2312"/>
          <w:sz w:val="32"/>
          <w:szCs w:val="32"/>
        </w:rPr>
        <w:t>、</w:t>
      </w:r>
      <w:r w:rsidR="00B832F5">
        <w:rPr>
          <w:rFonts w:ascii="仿宋" w:eastAsia="仿宋" w:hAnsi="仿宋" w:cs="仿宋_GB2312" w:hint="eastAsia"/>
          <w:sz w:val="32"/>
          <w:szCs w:val="32"/>
        </w:rPr>
        <w:t>聘任郑宏宇院长为</w:t>
      </w:r>
      <w:r w:rsidR="00B832F5" w:rsidRPr="00737077">
        <w:rPr>
          <w:rFonts w:ascii="仿宋" w:eastAsia="仿宋" w:hAnsi="仿宋" w:hint="eastAsia"/>
          <w:sz w:val="32"/>
          <w:szCs w:val="32"/>
        </w:rPr>
        <w:t>机械工程学院学位</w:t>
      </w:r>
      <w:proofErr w:type="gramStart"/>
      <w:r w:rsidR="00B832F5">
        <w:rPr>
          <w:rFonts w:ascii="仿宋" w:eastAsia="仿宋" w:hAnsi="仿宋" w:hint="eastAsia"/>
          <w:sz w:val="32"/>
          <w:szCs w:val="32"/>
        </w:rPr>
        <w:t>评定分</w:t>
      </w:r>
      <w:proofErr w:type="gramEnd"/>
      <w:r w:rsidR="00B832F5">
        <w:rPr>
          <w:rFonts w:ascii="仿宋" w:eastAsia="仿宋" w:hAnsi="仿宋" w:hint="eastAsia"/>
          <w:sz w:val="32"/>
          <w:szCs w:val="32"/>
        </w:rPr>
        <w:t>委员会</w:t>
      </w:r>
      <w:r w:rsidR="00C24337" w:rsidRPr="003737E6">
        <w:rPr>
          <w:rFonts w:ascii="仿宋" w:eastAsia="仿宋" w:hAnsi="仿宋" w:cs="仿宋_GB2312"/>
          <w:sz w:val="32"/>
          <w:szCs w:val="32"/>
        </w:rPr>
        <w:t>主席</w:t>
      </w:r>
    </w:p>
    <w:p w:rsidR="00EF489F" w:rsidRDefault="00EF489F" w:rsidP="00DB51FB">
      <w:pPr>
        <w:shd w:val="clear" w:color="auto" w:fill="FFFFFF"/>
        <w:ind w:firstLineChars="200" w:firstLine="640"/>
        <w:rPr>
          <w:rFonts w:ascii="仿宋" w:eastAsia="仿宋" w:hAnsi="仿宋"/>
          <w:sz w:val="32"/>
          <w:szCs w:val="32"/>
        </w:rPr>
      </w:pPr>
      <w:r w:rsidRPr="00EF489F">
        <w:rPr>
          <w:rFonts w:ascii="仿宋" w:eastAsia="仿宋" w:hAnsi="仿宋" w:hint="eastAsia"/>
          <w:sz w:val="32"/>
          <w:szCs w:val="32"/>
        </w:rPr>
        <w:t>根据《山东理工大学学位评定委员会章程》（鲁理工大政发〔</w:t>
      </w:r>
      <w:r w:rsidRPr="00EF489F">
        <w:rPr>
          <w:rFonts w:ascii="仿宋" w:eastAsia="仿宋" w:hAnsi="仿宋"/>
          <w:sz w:val="32"/>
          <w:szCs w:val="32"/>
        </w:rPr>
        <w:t>2017〕87 号）精神，学院学位</w:t>
      </w:r>
      <w:proofErr w:type="gramStart"/>
      <w:r w:rsidRPr="00EF489F">
        <w:rPr>
          <w:rFonts w:ascii="仿宋" w:eastAsia="仿宋" w:hAnsi="仿宋"/>
          <w:sz w:val="32"/>
          <w:szCs w:val="32"/>
        </w:rPr>
        <w:t>评定分</w:t>
      </w:r>
      <w:proofErr w:type="gramEnd"/>
      <w:r w:rsidRPr="00EF489F">
        <w:rPr>
          <w:rFonts w:ascii="仿宋" w:eastAsia="仿宋" w:hAnsi="仿宋"/>
          <w:sz w:val="32"/>
          <w:szCs w:val="32"/>
        </w:rPr>
        <w:t>委员会主席由校学位委员会委员担任，经会议研究并报请学校同意，同意王效岳委员辞去机械工程学院学位</w:t>
      </w:r>
      <w:proofErr w:type="gramStart"/>
      <w:r w:rsidRPr="00EF489F">
        <w:rPr>
          <w:rFonts w:ascii="仿宋" w:eastAsia="仿宋" w:hAnsi="仿宋"/>
          <w:sz w:val="32"/>
          <w:szCs w:val="32"/>
        </w:rPr>
        <w:t>评定</w:t>
      </w:r>
      <w:proofErr w:type="gramEnd"/>
      <w:r w:rsidRPr="00EF489F">
        <w:rPr>
          <w:rFonts w:ascii="仿宋" w:eastAsia="仿宋" w:hAnsi="仿宋"/>
          <w:sz w:val="32"/>
          <w:szCs w:val="32"/>
        </w:rPr>
        <w:t>分委员会主席一职，聘任郑宏宇作为学院学位</w:t>
      </w:r>
      <w:proofErr w:type="gramStart"/>
      <w:r w:rsidRPr="00EF489F">
        <w:rPr>
          <w:rFonts w:ascii="仿宋" w:eastAsia="仿宋" w:hAnsi="仿宋"/>
          <w:sz w:val="32"/>
          <w:szCs w:val="32"/>
        </w:rPr>
        <w:t>评定</w:t>
      </w:r>
      <w:proofErr w:type="gramEnd"/>
      <w:r w:rsidRPr="00EF489F">
        <w:rPr>
          <w:rFonts w:ascii="仿宋" w:eastAsia="仿宋" w:hAnsi="仿宋"/>
          <w:sz w:val="32"/>
          <w:szCs w:val="32"/>
        </w:rPr>
        <w:t>分委员会主席，同时根据王效岳和</w:t>
      </w:r>
      <w:proofErr w:type="gramStart"/>
      <w:r w:rsidRPr="00EF489F">
        <w:rPr>
          <w:rFonts w:ascii="仿宋" w:eastAsia="仿宋" w:hAnsi="仿宋"/>
          <w:sz w:val="32"/>
          <w:szCs w:val="32"/>
        </w:rPr>
        <w:t>许同</w:t>
      </w:r>
      <w:proofErr w:type="gramEnd"/>
      <w:r w:rsidRPr="00EF489F">
        <w:rPr>
          <w:rFonts w:ascii="仿宋" w:eastAsia="仿宋" w:hAnsi="仿宋"/>
          <w:sz w:val="32"/>
          <w:szCs w:val="32"/>
        </w:rPr>
        <w:t>乐委员的申请，同意王效岳和</w:t>
      </w:r>
      <w:proofErr w:type="gramStart"/>
      <w:r w:rsidRPr="00EF489F">
        <w:rPr>
          <w:rFonts w:ascii="仿宋" w:eastAsia="仿宋" w:hAnsi="仿宋"/>
          <w:sz w:val="32"/>
          <w:szCs w:val="32"/>
        </w:rPr>
        <w:t>许同</w:t>
      </w:r>
      <w:proofErr w:type="gramEnd"/>
      <w:r w:rsidRPr="00EF489F">
        <w:rPr>
          <w:rFonts w:ascii="仿宋" w:eastAsia="仿宋" w:hAnsi="仿宋"/>
          <w:sz w:val="32"/>
          <w:szCs w:val="32"/>
        </w:rPr>
        <w:t>乐委员退出学院学位</w:t>
      </w:r>
      <w:proofErr w:type="gramStart"/>
      <w:r w:rsidRPr="00EF489F">
        <w:rPr>
          <w:rFonts w:ascii="仿宋" w:eastAsia="仿宋" w:hAnsi="仿宋"/>
          <w:sz w:val="32"/>
          <w:szCs w:val="32"/>
        </w:rPr>
        <w:t>评定</w:t>
      </w:r>
      <w:proofErr w:type="gramEnd"/>
      <w:r w:rsidRPr="00EF489F">
        <w:rPr>
          <w:rFonts w:ascii="仿宋" w:eastAsia="仿宋" w:hAnsi="仿宋"/>
          <w:sz w:val="32"/>
          <w:szCs w:val="32"/>
        </w:rPr>
        <w:t>分委员会。会议要求，按照学位</w:t>
      </w:r>
      <w:proofErr w:type="gramStart"/>
      <w:r w:rsidRPr="00EF489F">
        <w:rPr>
          <w:rFonts w:ascii="仿宋" w:eastAsia="仿宋" w:hAnsi="仿宋"/>
          <w:sz w:val="32"/>
          <w:szCs w:val="32"/>
        </w:rPr>
        <w:t>评定分</w:t>
      </w:r>
      <w:proofErr w:type="gramEnd"/>
      <w:r w:rsidRPr="00EF489F">
        <w:rPr>
          <w:rFonts w:ascii="仿宋" w:eastAsia="仿宋" w:hAnsi="仿宋"/>
          <w:sz w:val="32"/>
          <w:szCs w:val="32"/>
        </w:rPr>
        <w:t>委员会各项要求做好后续工作。</w:t>
      </w:r>
    </w:p>
    <w:p w:rsidR="004C25EE" w:rsidRPr="005C1124" w:rsidRDefault="00571412" w:rsidP="00DB51FB">
      <w:pPr>
        <w:shd w:val="clear" w:color="auto" w:fill="FFFFFF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</w:t>
      </w:r>
      <w:r w:rsidR="00DB51FB" w:rsidRPr="00737077">
        <w:rPr>
          <w:rFonts w:ascii="仿宋" w:eastAsia="仿宋" w:hAnsi="仿宋" w:cs="仿宋_GB2312"/>
          <w:sz w:val="32"/>
          <w:szCs w:val="32"/>
        </w:rPr>
        <w:t>、</w:t>
      </w:r>
      <w:r w:rsidR="004C25EE" w:rsidRPr="00737077">
        <w:rPr>
          <w:rFonts w:ascii="仿宋" w:eastAsia="仿宋" w:hAnsi="仿宋" w:cs="仿宋_GB2312" w:hint="eastAsia"/>
          <w:sz w:val="32"/>
          <w:szCs w:val="32"/>
        </w:rPr>
        <w:t>关</w:t>
      </w:r>
      <w:r w:rsidR="004C25EE" w:rsidRPr="005C1124">
        <w:rPr>
          <w:rFonts w:ascii="仿宋" w:eastAsia="仿宋" w:hAnsi="仿宋" w:cs="仿宋_GB2312" w:hint="eastAsia"/>
          <w:sz w:val="32"/>
          <w:szCs w:val="32"/>
        </w:rPr>
        <w:t>于</w:t>
      </w:r>
      <w:r w:rsidR="00683A30" w:rsidRPr="005C1124">
        <w:rPr>
          <w:rFonts w:ascii="仿宋" w:eastAsia="仿宋" w:hAnsi="仿宋" w:cs="仿宋_GB2312" w:hint="eastAsia"/>
          <w:sz w:val="32"/>
          <w:szCs w:val="32"/>
        </w:rPr>
        <w:t>学院2</w:t>
      </w:r>
      <w:r w:rsidR="00683A30" w:rsidRPr="005C1124">
        <w:rPr>
          <w:rFonts w:ascii="仿宋" w:eastAsia="仿宋" w:hAnsi="仿宋" w:cs="仿宋_GB2312"/>
          <w:sz w:val="32"/>
          <w:szCs w:val="32"/>
        </w:rPr>
        <w:t>021</w:t>
      </w:r>
      <w:r w:rsidR="00683A30" w:rsidRPr="005C1124">
        <w:rPr>
          <w:rFonts w:ascii="仿宋" w:eastAsia="仿宋" w:hAnsi="仿宋" w:cs="仿宋_GB2312" w:hint="eastAsia"/>
          <w:sz w:val="32"/>
          <w:szCs w:val="32"/>
        </w:rPr>
        <w:t>年度研究生指导教师招生资格</w:t>
      </w:r>
      <w:r w:rsidR="00843C9E" w:rsidRPr="005C1124">
        <w:rPr>
          <w:rFonts w:ascii="仿宋" w:eastAsia="仿宋" w:hAnsi="仿宋" w:cs="仿宋_GB2312" w:hint="eastAsia"/>
          <w:sz w:val="32"/>
          <w:szCs w:val="32"/>
        </w:rPr>
        <w:t>审核</w:t>
      </w:r>
    </w:p>
    <w:p w:rsidR="00DB51FB" w:rsidRDefault="00DB51FB" w:rsidP="00DB51FB">
      <w:pPr>
        <w:shd w:val="clear" w:color="auto" w:fill="FFFFFF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C1124">
        <w:rPr>
          <w:rFonts w:ascii="仿宋" w:eastAsia="仿宋" w:hAnsi="仿宋" w:cs="仿宋_GB2312"/>
          <w:sz w:val="32"/>
          <w:szCs w:val="32"/>
        </w:rPr>
        <w:t>与会委员</w:t>
      </w:r>
      <w:r w:rsidRPr="005C1124">
        <w:rPr>
          <w:rFonts w:ascii="Times New Roman" w:eastAsia="仿宋" w:hAnsi="Times New Roman" w:cs="Times New Roman"/>
          <w:sz w:val="32"/>
          <w:szCs w:val="32"/>
        </w:rPr>
        <w:t>按照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《关于做好</w:t>
      </w:r>
      <w:r w:rsidR="00683A30" w:rsidRPr="005C1124">
        <w:rPr>
          <w:rFonts w:ascii="Times New Roman" w:eastAsia="仿宋" w:hAnsi="Times New Roman" w:cs="Times New Roman"/>
          <w:sz w:val="32"/>
          <w:szCs w:val="32"/>
        </w:rPr>
        <w:t>2021</w:t>
      </w:r>
      <w:r w:rsidR="00683A30" w:rsidRPr="005C1124">
        <w:rPr>
          <w:rFonts w:ascii="Times New Roman" w:eastAsia="仿宋" w:hAnsi="Times New Roman" w:cs="Times New Roman"/>
          <w:sz w:val="32"/>
          <w:szCs w:val="32"/>
        </w:rPr>
        <w:t>年度研究生导师招生资格审核工作的通知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》（</w:t>
      </w:r>
      <w:r w:rsidR="00683A30" w:rsidRPr="005C1124">
        <w:rPr>
          <w:rFonts w:ascii="Times New Roman" w:eastAsia="仿宋" w:hAnsi="Times New Roman" w:cs="Times New Roman"/>
          <w:sz w:val="32"/>
          <w:szCs w:val="32"/>
        </w:rPr>
        <w:t>研究生函〔</w:t>
      </w:r>
      <w:r w:rsidR="00683A30" w:rsidRPr="005C1124">
        <w:rPr>
          <w:rFonts w:ascii="Times New Roman" w:eastAsia="仿宋" w:hAnsi="Times New Roman" w:cs="Times New Roman"/>
          <w:sz w:val="32"/>
          <w:szCs w:val="32"/>
        </w:rPr>
        <w:t>2020</w:t>
      </w:r>
      <w:r w:rsidR="00683A30" w:rsidRPr="005C1124">
        <w:rPr>
          <w:rFonts w:ascii="Times New Roman" w:eastAsia="仿宋" w:hAnsi="Times New Roman" w:cs="Times New Roman"/>
          <w:sz w:val="32"/>
          <w:szCs w:val="32"/>
        </w:rPr>
        <w:t>〕</w:t>
      </w:r>
      <w:r w:rsidR="00683A30" w:rsidRPr="005C1124">
        <w:rPr>
          <w:rFonts w:ascii="Times New Roman" w:eastAsia="仿宋" w:hAnsi="Times New Roman" w:cs="Times New Roman"/>
          <w:sz w:val="32"/>
          <w:szCs w:val="32"/>
        </w:rPr>
        <w:t xml:space="preserve">24 </w:t>
      </w:r>
      <w:r w:rsidR="00683A30" w:rsidRPr="005C1124">
        <w:rPr>
          <w:rFonts w:ascii="Times New Roman" w:eastAsia="仿宋" w:hAnsi="Times New Roman" w:cs="Times New Roman"/>
          <w:sz w:val="32"/>
          <w:szCs w:val="32"/>
        </w:rPr>
        <w:t>号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）精神，对照</w:t>
      </w:r>
      <w:r w:rsidRPr="005C1124">
        <w:rPr>
          <w:rFonts w:ascii="Times New Roman" w:eastAsia="仿宋" w:hAnsi="Times New Roman" w:cs="Times New Roman"/>
          <w:sz w:val="32"/>
          <w:szCs w:val="32"/>
        </w:rPr>
        <w:t>《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山东理工大学研究生指导教师招生资格审核办法</w:t>
      </w:r>
      <w:r w:rsidRPr="005C1124">
        <w:rPr>
          <w:rFonts w:ascii="Times New Roman" w:eastAsia="仿宋" w:hAnsi="Times New Roman" w:cs="Times New Roman"/>
          <w:sz w:val="32"/>
          <w:szCs w:val="32"/>
        </w:rPr>
        <w:t>》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（研究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lastRenderedPageBreak/>
        <w:t>生函〔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2017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〕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43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号）</w:t>
      </w:r>
      <w:r w:rsidR="00843C9E" w:rsidRPr="005C112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审议</w:t>
      </w:r>
      <w:r w:rsidRPr="005C1124">
        <w:rPr>
          <w:rFonts w:ascii="Times New Roman" w:eastAsia="仿宋" w:hAnsi="Times New Roman" w:cs="Times New Roman"/>
          <w:sz w:val="32"/>
          <w:szCs w:val="32"/>
        </w:rPr>
        <w:t>了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程祥等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24</w:t>
      </w:r>
      <w:r w:rsidR="003A11F3" w:rsidRPr="005C1124">
        <w:rPr>
          <w:rFonts w:ascii="Times New Roman" w:eastAsia="仿宋" w:hAnsi="Times New Roman" w:cs="Times New Roman"/>
          <w:sz w:val="32"/>
          <w:szCs w:val="32"/>
        </w:rPr>
        <w:t>位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博士研究生导师、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安钰坤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4</w:t>
      </w:r>
      <w:r w:rsidR="00843C9E" w:rsidRPr="005C1124">
        <w:rPr>
          <w:rFonts w:ascii="Times New Roman" w:eastAsia="仿宋" w:hAnsi="Times New Roman" w:cs="Times New Roman"/>
          <w:sz w:val="32"/>
          <w:szCs w:val="32"/>
        </w:rPr>
        <w:t>9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位学术学位硕士研究生导师、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白雪等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72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位专业学位硕士研究生导师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683A30" w:rsidRPr="005C1124">
        <w:rPr>
          <w:rFonts w:ascii="Times New Roman" w:eastAsia="仿宋" w:hAnsi="Times New Roman" w:cs="Times New Roman"/>
          <w:sz w:val="32"/>
          <w:szCs w:val="32"/>
        </w:rPr>
        <w:t>021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年度研究生</w:t>
      </w:r>
      <w:r w:rsidR="00C24337" w:rsidRPr="005C1124">
        <w:rPr>
          <w:rFonts w:ascii="Times New Roman" w:eastAsia="仿宋" w:hAnsi="Times New Roman" w:cs="Times New Roman"/>
          <w:sz w:val="32"/>
          <w:szCs w:val="32"/>
        </w:rPr>
        <w:t>招生资格</w:t>
      </w:r>
      <w:r w:rsidR="003A11F3" w:rsidRPr="005C1124">
        <w:rPr>
          <w:rFonts w:ascii="Times New Roman" w:eastAsia="仿宋" w:hAnsi="Times New Roman" w:cs="Times New Roman"/>
          <w:sz w:val="32"/>
          <w:szCs w:val="32"/>
        </w:rPr>
        <w:t>的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申请</w:t>
      </w:r>
      <w:r w:rsidRPr="005C1124">
        <w:rPr>
          <w:rFonts w:ascii="Times New Roman" w:eastAsia="仿宋" w:hAnsi="Times New Roman" w:cs="Times New Roman"/>
          <w:sz w:val="32"/>
          <w:szCs w:val="32"/>
        </w:rPr>
        <w:t>材料</w:t>
      </w:r>
      <w:r w:rsidR="00AF160F" w:rsidRPr="005C1124">
        <w:rPr>
          <w:rFonts w:ascii="Times New Roman" w:eastAsia="仿宋" w:hAnsi="Times New Roman" w:cs="Times New Roman"/>
          <w:sz w:val="32"/>
          <w:szCs w:val="32"/>
        </w:rPr>
        <w:t>。经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与会委员评议</w:t>
      </w:r>
      <w:r w:rsidR="00AF160F" w:rsidRPr="005C1124">
        <w:rPr>
          <w:rFonts w:ascii="Times New Roman" w:eastAsia="仿宋" w:hAnsi="Times New Roman" w:cs="Times New Roman"/>
          <w:sz w:val="32"/>
          <w:szCs w:val="32"/>
        </w:rPr>
        <w:t>，</w:t>
      </w:r>
      <w:r w:rsidRPr="005C1124">
        <w:rPr>
          <w:rFonts w:ascii="Times New Roman" w:eastAsia="仿宋" w:hAnsi="Times New Roman" w:cs="Times New Roman"/>
          <w:sz w:val="32"/>
          <w:szCs w:val="32"/>
        </w:rPr>
        <w:t>认为</w:t>
      </w:r>
      <w:r w:rsidR="00AF160F" w:rsidRPr="005C1124">
        <w:rPr>
          <w:rFonts w:ascii="Times New Roman" w:eastAsia="仿宋" w:hAnsi="Times New Roman" w:cs="Times New Roman"/>
          <w:sz w:val="32"/>
          <w:szCs w:val="32"/>
        </w:rPr>
        <w:t>程祥等</w:t>
      </w:r>
      <w:r w:rsidR="00AF160F" w:rsidRPr="005C1124">
        <w:rPr>
          <w:rFonts w:ascii="Times New Roman" w:eastAsia="仿宋" w:hAnsi="Times New Roman" w:cs="Times New Roman"/>
          <w:sz w:val="32"/>
          <w:szCs w:val="32"/>
        </w:rPr>
        <w:t>2</w:t>
      </w:r>
      <w:r w:rsidR="00683A30" w:rsidRPr="005C1124">
        <w:rPr>
          <w:rFonts w:ascii="Times New Roman" w:eastAsia="仿宋" w:hAnsi="Times New Roman" w:cs="Times New Roman"/>
          <w:sz w:val="32"/>
          <w:szCs w:val="32"/>
        </w:rPr>
        <w:t>4</w:t>
      </w:r>
      <w:r w:rsidR="00AF160F" w:rsidRPr="005C1124">
        <w:rPr>
          <w:rFonts w:ascii="Times New Roman" w:eastAsia="仿宋" w:hAnsi="Times New Roman" w:cs="Times New Roman"/>
          <w:sz w:val="32"/>
          <w:szCs w:val="32"/>
        </w:rPr>
        <w:t>位博士研究生导师、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安钰坤等</w:t>
      </w:r>
      <w:r w:rsidR="00AF160F" w:rsidRPr="005C1124">
        <w:rPr>
          <w:rFonts w:ascii="Times New Roman" w:eastAsia="仿宋" w:hAnsi="Times New Roman" w:cs="Times New Roman"/>
          <w:sz w:val="32"/>
          <w:szCs w:val="32"/>
        </w:rPr>
        <w:t>4</w:t>
      </w:r>
      <w:r w:rsidR="00843C9E" w:rsidRPr="005C1124">
        <w:rPr>
          <w:rFonts w:ascii="Times New Roman" w:eastAsia="仿宋" w:hAnsi="Times New Roman" w:cs="Times New Roman"/>
          <w:sz w:val="32"/>
          <w:szCs w:val="32"/>
        </w:rPr>
        <w:t>9</w:t>
      </w:r>
      <w:r w:rsidR="00AF160F" w:rsidRPr="005C1124">
        <w:rPr>
          <w:rFonts w:ascii="Times New Roman" w:eastAsia="仿宋" w:hAnsi="Times New Roman" w:cs="Times New Roman"/>
          <w:sz w:val="32"/>
          <w:szCs w:val="32"/>
        </w:rPr>
        <w:t>位学术学位硕士研究生导师、</w:t>
      </w:r>
      <w:r w:rsidR="00683A30" w:rsidRPr="005C1124">
        <w:rPr>
          <w:rFonts w:ascii="Times New Roman" w:eastAsia="仿宋" w:hAnsi="Times New Roman" w:cs="Times New Roman" w:hint="eastAsia"/>
          <w:sz w:val="32"/>
          <w:szCs w:val="32"/>
        </w:rPr>
        <w:t>白雪等</w:t>
      </w:r>
      <w:r w:rsidR="00AF160F" w:rsidRPr="005C1124">
        <w:rPr>
          <w:rFonts w:ascii="Times New Roman" w:eastAsia="仿宋" w:hAnsi="Times New Roman" w:cs="Times New Roman"/>
          <w:sz w:val="32"/>
          <w:szCs w:val="32"/>
        </w:rPr>
        <w:t>72</w:t>
      </w:r>
      <w:r w:rsidR="00AF160F" w:rsidRPr="005C1124">
        <w:rPr>
          <w:rFonts w:ascii="Times New Roman" w:eastAsia="仿宋" w:hAnsi="Times New Roman" w:cs="Times New Roman"/>
          <w:sz w:val="32"/>
          <w:szCs w:val="32"/>
        </w:rPr>
        <w:t>位专业学位</w:t>
      </w:r>
      <w:r w:rsidR="00AF160F" w:rsidRPr="005C1124">
        <w:rPr>
          <w:rFonts w:ascii="仿宋" w:eastAsia="仿宋" w:hAnsi="仿宋" w:cs="仿宋_GB2312" w:hint="eastAsia"/>
          <w:sz w:val="32"/>
          <w:szCs w:val="32"/>
        </w:rPr>
        <w:t>硕士研究生导师</w:t>
      </w:r>
      <w:r w:rsidRPr="005C1124">
        <w:rPr>
          <w:rFonts w:ascii="仿宋" w:eastAsia="仿宋" w:hAnsi="仿宋" w:cs="仿宋_GB2312"/>
          <w:sz w:val="32"/>
          <w:szCs w:val="32"/>
        </w:rPr>
        <w:t>符合</w:t>
      </w:r>
      <w:r w:rsidR="00683A30" w:rsidRPr="005C1124">
        <w:rPr>
          <w:rFonts w:ascii="仿宋" w:eastAsia="仿宋" w:hAnsi="仿宋" w:cs="仿宋_GB2312" w:hint="eastAsia"/>
          <w:sz w:val="32"/>
          <w:szCs w:val="32"/>
        </w:rPr>
        <w:t>2</w:t>
      </w:r>
      <w:r w:rsidR="00683A30" w:rsidRPr="005C1124">
        <w:rPr>
          <w:rFonts w:ascii="仿宋" w:eastAsia="仿宋" w:hAnsi="仿宋" w:cs="仿宋_GB2312"/>
          <w:sz w:val="32"/>
          <w:szCs w:val="32"/>
        </w:rPr>
        <w:t>021</w:t>
      </w:r>
      <w:r w:rsidR="00683A30" w:rsidRPr="005C1124">
        <w:rPr>
          <w:rFonts w:ascii="仿宋" w:eastAsia="仿宋" w:hAnsi="仿宋" w:cs="仿宋_GB2312" w:hint="eastAsia"/>
          <w:sz w:val="32"/>
          <w:szCs w:val="32"/>
        </w:rPr>
        <w:t>年度硕士研究生</w:t>
      </w:r>
      <w:r w:rsidR="00AF160F" w:rsidRPr="005C1124">
        <w:rPr>
          <w:rFonts w:ascii="仿宋" w:eastAsia="仿宋" w:hAnsi="仿宋" w:cs="仿宋_GB2312" w:hint="eastAsia"/>
          <w:sz w:val="32"/>
          <w:szCs w:val="32"/>
        </w:rPr>
        <w:t>招生资格</w:t>
      </w:r>
      <w:r w:rsidR="00683A30" w:rsidRPr="005C1124">
        <w:rPr>
          <w:rFonts w:ascii="仿宋" w:eastAsia="仿宋" w:hAnsi="仿宋" w:cs="仿宋_GB2312" w:hint="eastAsia"/>
          <w:sz w:val="32"/>
          <w:szCs w:val="32"/>
        </w:rPr>
        <w:t>要求。会议要求学院研究生和科研工作办公室对评议结果及时进行公示，公示结束后按规定进行</w:t>
      </w:r>
      <w:r w:rsidR="00AF160F" w:rsidRPr="005C1124">
        <w:rPr>
          <w:rFonts w:ascii="仿宋" w:eastAsia="仿宋" w:hAnsi="仿宋" w:cs="宋体" w:hint="eastAsia"/>
          <w:kern w:val="0"/>
          <w:sz w:val="32"/>
          <w:szCs w:val="32"/>
        </w:rPr>
        <w:t>上报工作。（研究过程相关人员进行了回避）</w:t>
      </w:r>
    </w:p>
    <w:p w:rsidR="00AF17CD" w:rsidRDefault="00AF17CD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A44E0" w:rsidRDefault="003A44E0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A44E0" w:rsidRDefault="003A44E0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A44E0" w:rsidRDefault="003A44E0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A44E0" w:rsidRDefault="003A44E0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A44E0" w:rsidRDefault="003A44E0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A44E0" w:rsidRDefault="003A44E0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A44E0" w:rsidRDefault="003A44E0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644B1" w:rsidRDefault="00F644B1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644B1" w:rsidRDefault="00F644B1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A44E0" w:rsidRDefault="006F7F6D" w:rsidP="003A44E0">
      <w:pPr>
        <w:spacing w:line="560" w:lineRule="exact"/>
        <w:ind w:leftChars="299" w:left="1558" w:hanging="9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</w:t>
      </w:r>
      <w:r w:rsidR="00BA2774" w:rsidRPr="00BA2774">
        <w:rPr>
          <w:rFonts w:ascii="仿宋" w:eastAsia="仿宋" w:hAnsi="仿宋"/>
          <w:sz w:val="32"/>
          <w:szCs w:val="32"/>
        </w:rPr>
        <w:t>郑宏宇</w:t>
      </w:r>
      <w:r w:rsidR="00BA2774">
        <w:rPr>
          <w:rFonts w:ascii="仿宋" w:eastAsia="仿宋" w:hAnsi="仿宋" w:hint="eastAsia"/>
          <w:sz w:val="32"/>
          <w:szCs w:val="32"/>
        </w:rPr>
        <w:t>、</w:t>
      </w:r>
      <w:r w:rsidR="00BA2774" w:rsidRPr="00BA2774">
        <w:rPr>
          <w:rFonts w:ascii="仿宋" w:eastAsia="仿宋" w:hAnsi="仿宋"/>
          <w:sz w:val="32"/>
          <w:szCs w:val="32"/>
        </w:rPr>
        <w:t xml:space="preserve">程  </w:t>
      </w:r>
      <w:proofErr w:type="gramStart"/>
      <w:r w:rsidR="00BA2774" w:rsidRPr="00BA2774">
        <w:rPr>
          <w:rFonts w:ascii="仿宋" w:eastAsia="仿宋" w:hAnsi="仿宋"/>
          <w:sz w:val="32"/>
          <w:szCs w:val="32"/>
        </w:rPr>
        <w:t>祥</w:t>
      </w:r>
      <w:proofErr w:type="gramEnd"/>
      <w:r w:rsidR="00BA2774">
        <w:rPr>
          <w:rFonts w:ascii="仿宋" w:eastAsia="仿宋" w:hAnsi="仿宋" w:hint="eastAsia"/>
          <w:sz w:val="32"/>
          <w:szCs w:val="32"/>
        </w:rPr>
        <w:t>、</w:t>
      </w:r>
      <w:r w:rsidR="00BA2774" w:rsidRPr="00BA2774">
        <w:rPr>
          <w:rFonts w:ascii="仿宋" w:eastAsia="仿宋" w:hAnsi="仿宋"/>
          <w:sz w:val="32"/>
          <w:szCs w:val="32"/>
        </w:rPr>
        <w:t>赵彦峻</w:t>
      </w:r>
      <w:r w:rsidR="00B832F5">
        <w:rPr>
          <w:rFonts w:ascii="仿宋" w:eastAsia="仿宋" w:hAnsi="仿宋" w:hint="eastAsia"/>
          <w:sz w:val="32"/>
          <w:szCs w:val="32"/>
        </w:rPr>
        <w:t>、郭前建</w:t>
      </w:r>
      <w:r w:rsidR="00C974A1">
        <w:rPr>
          <w:rFonts w:ascii="仿宋" w:eastAsia="仿宋" w:hAnsi="仿宋" w:hint="eastAsia"/>
          <w:sz w:val="32"/>
          <w:szCs w:val="32"/>
        </w:rPr>
        <w:t>、王洪涛</w:t>
      </w:r>
    </w:p>
    <w:p w:rsidR="00B832F5" w:rsidRDefault="00BA2774" w:rsidP="00B832F5">
      <w:pPr>
        <w:spacing w:line="560" w:lineRule="exact"/>
        <w:ind w:leftChars="742" w:left="1558" w:firstLine="2"/>
        <w:rPr>
          <w:rFonts w:ascii="仿宋" w:eastAsia="仿宋" w:hAnsi="仿宋"/>
          <w:sz w:val="32"/>
          <w:szCs w:val="32"/>
        </w:rPr>
      </w:pPr>
      <w:r w:rsidRPr="00BA2774">
        <w:rPr>
          <w:rFonts w:ascii="仿宋" w:eastAsia="仿宋" w:hAnsi="仿宋"/>
          <w:sz w:val="32"/>
          <w:szCs w:val="32"/>
        </w:rPr>
        <w:t>李志永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A2774">
        <w:rPr>
          <w:rFonts w:ascii="仿宋" w:eastAsia="仿宋" w:hAnsi="仿宋"/>
          <w:sz w:val="32"/>
          <w:szCs w:val="32"/>
        </w:rPr>
        <w:t>田业冰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A2774">
        <w:rPr>
          <w:rFonts w:ascii="仿宋" w:eastAsia="仿宋" w:hAnsi="仿宋"/>
          <w:sz w:val="32"/>
          <w:szCs w:val="32"/>
        </w:rPr>
        <w:t xml:space="preserve">贺  </w:t>
      </w:r>
      <w:proofErr w:type="gramStart"/>
      <w:r w:rsidRPr="00BA2774">
        <w:rPr>
          <w:rFonts w:ascii="仿宋" w:eastAsia="仿宋" w:hAnsi="仿宋"/>
          <w:sz w:val="32"/>
          <w:szCs w:val="32"/>
        </w:rPr>
        <w:t>磊</w:t>
      </w:r>
      <w:proofErr w:type="gramEnd"/>
      <w:r w:rsidR="003A44E0">
        <w:rPr>
          <w:rFonts w:ascii="仿宋" w:eastAsia="仿宋" w:hAnsi="仿宋" w:hint="eastAsia"/>
          <w:sz w:val="32"/>
          <w:szCs w:val="32"/>
        </w:rPr>
        <w:t>、</w:t>
      </w:r>
      <w:r w:rsidR="003A44E0" w:rsidRPr="00BA2774">
        <w:rPr>
          <w:rFonts w:ascii="仿宋" w:eastAsia="仿宋" w:hAnsi="仿宋"/>
          <w:sz w:val="32"/>
          <w:szCs w:val="32"/>
        </w:rPr>
        <w:t>方晓英</w:t>
      </w:r>
      <w:bookmarkStart w:id="0" w:name="_GoBack"/>
      <w:bookmarkEnd w:id="0"/>
    </w:p>
    <w:p w:rsidR="0017530C" w:rsidRDefault="0017530C" w:rsidP="009D67C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17530C">
        <w:rPr>
          <w:rFonts w:ascii="仿宋" w:eastAsia="仿宋" w:hAnsi="仿宋" w:hint="eastAsia"/>
          <w:b/>
          <w:sz w:val="32"/>
          <w:szCs w:val="32"/>
        </w:rPr>
        <w:t>请假</w:t>
      </w:r>
      <w:r w:rsidRPr="0017530C">
        <w:rPr>
          <w:rFonts w:ascii="仿宋" w:eastAsia="仿宋" w:hAnsi="仿宋"/>
          <w:b/>
          <w:sz w:val="32"/>
          <w:szCs w:val="32"/>
        </w:rPr>
        <w:t>：</w:t>
      </w:r>
      <w:r w:rsidR="00B832F5" w:rsidRPr="00BA2774">
        <w:rPr>
          <w:rFonts w:ascii="仿宋" w:eastAsia="仿宋" w:hAnsi="仿宋"/>
          <w:sz w:val="32"/>
          <w:szCs w:val="32"/>
        </w:rPr>
        <w:t>庄须叶</w:t>
      </w:r>
      <w:r w:rsidR="00B832F5">
        <w:rPr>
          <w:rFonts w:ascii="仿宋" w:eastAsia="仿宋" w:hAnsi="仿宋" w:hint="eastAsia"/>
          <w:sz w:val="32"/>
          <w:szCs w:val="32"/>
        </w:rPr>
        <w:t>、</w:t>
      </w:r>
      <w:r w:rsidR="00C43A91" w:rsidRPr="00BA2774">
        <w:rPr>
          <w:rFonts w:ascii="仿宋" w:eastAsia="仿宋" w:hAnsi="仿宋"/>
          <w:sz w:val="32"/>
          <w:szCs w:val="32"/>
        </w:rPr>
        <w:t>张磊安</w:t>
      </w:r>
      <w:r w:rsidR="00B832F5">
        <w:rPr>
          <w:rFonts w:ascii="仿宋" w:eastAsia="仿宋" w:hAnsi="仿宋" w:hint="eastAsia"/>
          <w:sz w:val="32"/>
          <w:szCs w:val="32"/>
        </w:rPr>
        <w:t>、</w:t>
      </w:r>
      <w:r w:rsidR="00B832F5" w:rsidRPr="00BA2774">
        <w:rPr>
          <w:rFonts w:ascii="仿宋" w:eastAsia="仿宋" w:hAnsi="仿宋"/>
          <w:sz w:val="32"/>
          <w:szCs w:val="32"/>
        </w:rPr>
        <w:t>黄雪梅</w:t>
      </w:r>
    </w:p>
    <w:p w:rsidR="005C61BE" w:rsidRDefault="00BA2774" w:rsidP="00F644B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列席：</w:t>
      </w:r>
      <w:r w:rsidR="00C24337" w:rsidRPr="00C24337">
        <w:rPr>
          <w:rFonts w:ascii="仿宋" w:eastAsia="仿宋" w:hAnsi="仿宋" w:hint="eastAsia"/>
          <w:sz w:val="32"/>
          <w:szCs w:val="32"/>
        </w:rPr>
        <w:t>司马中文、</w:t>
      </w:r>
      <w:r w:rsidR="00007406">
        <w:rPr>
          <w:rFonts w:ascii="仿宋" w:eastAsia="仿宋" w:hAnsi="仿宋" w:hint="eastAsia"/>
          <w:sz w:val="32"/>
          <w:szCs w:val="32"/>
        </w:rPr>
        <w:t>于文慧</w:t>
      </w:r>
    </w:p>
    <w:sectPr w:rsidR="005C61BE" w:rsidSect="0091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1DB" w:rsidRDefault="008321DB" w:rsidP="007C1BC0">
      <w:r>
        <w:separator/>
      </w:r>
    </w:p>
  </w:endnote>
  <w:endnote w:type="continuationSeparator" w:id="0">
    <w:p w:rsidR="008321DB" w:rsidRDefault="008321DB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1DB" w:rsidRDefault="008321DB" w:rsidP="007C1BC0">
      <w:r>
        <w:separator/>
      </w:r>
    </w:p>
  </w:footnote>
  <w:footnote w:type="continuationSeparator" w:id="0">
    <w:p w:rsidR="008321DB" w:rsidRDefault="008321DB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14C"/>
    <w:rsid w:val="00006F24"/>
    <w:rsid w:val="00007406"/>
    <w:rsid w:val="000773F8"/>
    <w:rsid w:val="00091D8A"/>
    <w:rsid w:val="00096EEB"/>
    <w:rsid w:val="000D765B"/>
    <w:rsid w:val="000D7D51"/>
    <w:rsid w:val="000E653E"/>
    <w:rsid w:val="000F2E8D"/>
    <w:rsid w:val="000F3DF3"/>
    <w:rsid w:val="001327D3"/>
    <w:rsid w:val="0014344E"/>
    <w:rsid w:val="001466B7"/>
    <w:rsid w:val="00164158"/>
    <w:rsid w:val="00165D34"/>
    <w:rsid w:val="0017530C"/>
    <w:rsid w:val="00182359"/>
    <w:rsid w:val="001B012B"/>
    <w:rsid w:val="001E4ABD"/>
    <w:rsid w:val="001F7279"/>
    <w:rsid w:val="0020613A"/>
    <w:rsid w:val="002407AA"/>
    <w:rsid w:val="0025418B"/>
    <w:rsid w:val="0025608A"/>
    <w:rsid w:val="00280DC1"/>
    <w:rsid w:val="00293884"/>
    <w:rsid w:val="002A0041"/>
    <w:rsid w:val="002A2B0F"/>
    <w:rsid w:val="002B7475"/>
    <w:rsid w:val="002F0161"/>
    <w:rsid w:val="00317DA0"/>
    <w:rsid w:val="0032698A"/>
    <w:rsid w:val="00331F76"/>
    <w:rsid w:val="00337C1D"/>
    <w:rsid w:val="00337D7C"/>
    <w:rsid w:val="00363133"/>
    <w:rsid w:val="00371E09"/>
    <w:rsid w:val="003737E6"/>
    <w:rsid w:val="00377A35"/>
    <w:rsid w:val="00380F02"/>
    <w:rsid w:val="00381A1F"/>
    <w:rsid w:val="00393C21"/>
    <w:rsid w:val="003A11F3"/>
    <w:rsid w:val="003A44E0"/>
    <w:rsid w:val="003C50D0"/>
    <w:rsid w:val="00402150"/>
    <w:rsid w:val="0040286B"/>
    <w:rsid w:val="004156FF"/>
    <w:rsid w:val="00430800"/>
    <w:rsid w:val="00437A48"/>
    <w:rsid w:val="00442C19"/>
    <w:rsid w:val="00453DFA"/>
    <w:rsid w:val="00455954"/>
    <w:rsid w:val="00457864"/>
    <w:rsid w:val="004A0F44"/>
    <w:rsid w:val="004A3D5B"/>
    <w:rsid w:val="004B62EB"/>
    <w:rsid w:val="004C25EE"/>
    <w:rsid w:val="004D79FF"/>
    <w:rsid w:val="004E0C07"/>
    <w:rsid w:val="004F041A"/>
    <w:rsid w:val="00524DC7"/>
    <w:rsid w:val="00533368"/>
    <w:rsid w:val="00533763"/>
    <w:rsid w:val="00534601"/>
    <w:rsid w:val="00571412"/>
    <w:rsid w:val="00574DA0"/>
    <w:rsid w:val="00581D39"/>
    <w:rsid w:val="00597BF8"/>
    <w:rsid w:val="005B3FA3"/>
    <w:rsid w:val="005C1124"/>
    <w:rsid w:val="005C61BE"/>
    <w:rsid w:val="005D2839"/>
    <w:rsid w:val="005D4547"/>
    <w:rsid w:val="005E06AB"/>
    <w:rsid w:val="005F749C"/>
    <w:rsid w:val="0063062F"/>
    <w:rsid w:val="006366D5"/>
    <w:rsid w:val="006443D1"/>
    <w:rsid w:val="006664EE"/>
    <w:rsid w:val="0067346E"/>
    <w:rsid w:val="00674DAE"/>
    <w:rsid w:val="00683A30"/>
    <w:rsid w:val="00687C73"/>
    <w:rsid w:val="006B086D"/>
    <w:rsid w:val="006B22A9"/>
    <w:rsid w:val="006B7444"/>
    <w:rsid w:val="006B79F2"/>
    <w:rsid w:val="006D6437"/>
    <w:rsid w:val="006E0E39"/>
    <w:rsid w:val="006F7F6D"/>
    <w:rsid w:val="00703B2B"/>
    <w:rsid w:val="007237FE"/>
    <w:rsid w:val="00737077"/>
    <w:rsid w:val="00742F33"/>
    <w:rsid w:val="00762D20"/>
    <w:rsid w:val="00764A59"/>
    <w:rsid w:val="007A1BF9"/>
    <w:rsid w:val="007B1E24"/>
    <w:rsid w:val="007B7470"/>
    <w:rsid w:val="007C189A"/>
    <w:rsid w:val="007C1BC0"/>
    <w:rsid w:val="007C1F7E"/>
    <w:rsid w:val="007C4924"/>
    <w:rsid w:val="007C5CE0"/>
    <w:rsid w:val="007C67FA"/>
    <w:rsid w:val="007D04C5"/>
    <w:rsid w:val="007D480D"/>
    <w:rsid w:val="007E3FAD"/>
    <w:rsid w:val="007F43BB"/>
    <w:rsid w:val="00827075"/>
    <w:rsid w:val="0082777E"/>
    <w:rsid w:val="00830C41"/>
    <w:rsid w:val="008321DB"/>
    <w:rsid w:val="00833A7C"/>
    <w:rsid w:val="0083494C"/>
    <w:rsid w:val="00840A5D"/>
    <w:rsid w:val="00843C9E"/>
    <w:rsid w:val="00870C99"/>
    <w:rsid w:val="00875E7B"/>
    <w:rsid w:val="00896F48"/>
    <w:rsid w:val="008B100B"/>
    <w:rsid w:val="008D589E"/>
    <w:rsid w:val="00911D19"/>
    <w:rsid w:val="00912C66"/>
    <w:rsid w:val="00934924"/>
    <w:rsid w:val="00960296"/>
    <w:rsid w:val="009640D4"/>
    <w:rsid w:val="00970C77"/>
    <w:rsid w:val="00972C7A"/>
    <w:rsid w:val="009A4318"/>
    <w:rsid w:val="009D67C1"/>
    <w:rsid w:val="009D6EF7"/>
    <w:rsid w:val="009E18A6"/>
    <w:rsid w:val="009F1603"/>
    <w:rsid w:val="00A01505"/>
    <w:rsid w:val="00A10AD4"/>
    <w:rsid w:val="00A31DF3"/>
    <w:rsid w:val="00A50786"/>
    <w:rsid w:val="00A847E3"/>
    <w:rsid w:val="00A8552C"/>
    <w:rsid w:val="00A90E20"/>
    <w:rsid w:val="00A94815"/>
    <w:rsid w:val="00AA2385"/>
    <w:rsid w:val="00AD7969"/>
    <w:rsid w:val="00AF160F"/>
    <w:rsid w:val="00AF17CD"/>
    <w:rsid w:val="00AF6692"/>
    <w:rsid w:val="00B003CA"/>
    <w:rsid w:val="00B0093A"/>
    <w:rsid w:val="00B1412E"/>
    <w:rsid w:val="00B3192F"/>
    <w:rsid w:val="00B422AD"/>
    <w:rsid w:val="00B50A0D"/>
    <w:rsid w:val="00B525BB"/>
    <w:rsid w:val="00B81C7B"/>
    <w:rsid w:val="00B82B4A"/>
    <w:rsid w:val="00B832F5"/>
    <w:rsid w:val="00B8525B"/>
    <w:rsid w:val="00B9683D"/>
    <w:rsid w:val="00B96E4E"/>
    <w:rsid w:val="00BA2774"/>
    <w:rsid w:val="00BD214C"/>
    <w:rsid w:val="00C13CF7"/>
    <w:rsid w:val="00C1414E"/>
    <w:rsid w:val="00C2325F"/>
    <w:rsid w:val="00C24337"/>
    <w:rsid w:val="00C27DA3"/>
    <w:rsid w:val="00C3244E"/>
    <w:rsid w:val="00C32496"/>
    <w:rsid w:val="00C366B5"/>
    <w:rsid w:val="00C43A91"/>
    <w:rsid w:val="00C5133C"/>
    <w:rsid w:val="00C60114"/>
    <w:rsid w:val="00C6612C"/>
    <w:rsid w:val="00C67964"/>
    <w:rsid w:val="00C93B8F"/>
    <w:rsid w:val="00C95392"/>
    <w:rsid w:val="00C95F0E"/>
    <w:rsid w:val="00C974A1"/>
    <w:rsid w:val="00CC44B1"/>
    <w:rsid w:val="00CC540A"/>
    <w:rsid w:val="00CC55F7"/>
    <w:rsid w:val="00CD71BB"/>
    <w:rsid w:val="00CD7868"/>
    <w:rsid w:val="00CE2FED"/>
    <w:rsid w:val="00CF3F51"/>
    <w:rsid w:val="00CF5224"/>
    <w:rsid w:val="00D334F1"/>
    <w:rsid w:val="00D757CD"/>
    <w:rsid w:val="00D84EA6"/>
    <w:rsid w:val="00D90094"/>
    <w:rsid w:val="00DB51FB"/>
    <w:rsid w:val="00DC1393"/>
    <w:rsid w:val="00DF5778"/>
    <w:rsid w:val="00DF6B4A"/>
    <w:rsid w:val="00E21D49"/>
    <w:rsid w:val="00E3040B"/>
    <w:rsid w:val="00E561E3"/>
    <w:rsid w:val="00E65AD2"/>
    <w:rsid w:val="00E870B9"/>
    <w:rsid w:val="00EB683F"/>
    <w:rsid w:val="00EB6E5B"/>
    <w:rsid w:val="00EC09F0"/>
    <w:rsid w:val="00EC46F1"/>
    <w:rsid w:val="00EF489F"/>
    <w:rsid w:val="00F04741"/>
    <w:rsid w:val="00F31710"/>
    <w:rsid w:val="00F33FE9"/>
    <w:rsid w:val="00F36166"/>
    <w:rsid w:val="00F4019A"/>
    <w:rsid w:val="00F55B79"/>
    <w:rsid w:val="00F571CA"/>
    <w:rsid w:val="00F644B1"/>
    <w:rsid w:val="00F657C0"/>
    <w:rsid w:val="00F758E4"/>
    <w:rsid w:val="00F84540"/>
    <w:rsid w:val="00FC7E12"/>
    <w:rsid w:val="00FD70C1"/>
    <w:rsid w:val="00FF15AD"/>
    <w:rsid w:val="00FF1D9E"/>
    <w:rsid w:val="00FF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382238-13FD-4B60-AEB6-B16467D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YU WENHUI</cp:lastModifiedBy>
  <cp:revision>62</cp:revision>
  <dcterms:created xsi:type="dcterms:W3CDTF">2020-06-12T12:07:00Z</dcterms:created>
  <dcterms:modified xsi:type="dcterms:W3CDTF">2020-09-30T06:39:00Z</dcterms:modified>
</cp:coreProperties>
</file>